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F" w:rsidRPr="00D46389" w:rsidRDefault="006446DA" w:rsidP="00197F2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197F2F" w:rsidRPr="00D46389">
        <w:rPr>
          <w:rFonts w:ascii="Times New Roman" w:hAnsi="Times New Roman"/>
          <w:b/>
          <w:sz w:val="20"/>
          <w:szCs w:val="20"/>
        </w:rPr>
        <w:t>МУНИЦИПАЛЬНАЯ БЮДЖЕТНАЯ ОБЩЕОБРАЗОВАТЕЛЬНАЯ ОРГАНИЗАЦИЯ</w:t>
      </w:r>
    </w:p>
    <w:p w:rsidR="00197F2F" w:rsidRPr="00D46389" w:rsidRDefault="00197F2F" w:rsidP="00197F2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D46389">
        <w:rPr>
          <w:rFonts w:ascii="Times New Roman" w:hAnsi="Times New Roman"/>
          <w:b/>
          <w:sz w:val="20"/>
          <w:szCs w:val="20"/>
        </w:rPr>
        <w:t xml:space="preserve"> «НОВОНИКОЛАЕВСКАЯ СРЕДНЯЯ ОБЩЕОБРАЗОВАТЕЛЬНАЯ ШКОЛА №2»</w:t>
      </w:r>
    </w:p>
    <w:p w:rsidR="00197F2F" w:rsidRPr="00D46389" w:rsidRDefault="00197F2F" w:rsidP="00197F2F">
      <w:pPr>
        <w:pStyle w:val="a5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46389">
        <w:rPr>
          <w:rFonts w:ascii="Times New Roman" w:hAnsi="Times New Roman"/>
          <w:b/>
          <w:sz w:val="20"/>
          <w:szCs w:val="20"/>
        </w:rPr>
        <w:t xml:space="preserve">403901, Волгоградская область, р.п. Новониколаевский, ул. </w:t>
      </w:r>
      <w:proofErr w:type="gramStart"/>
      <w:r w:rsidRPr="00D46389">
        <w:rPr>
          <w:rFonts w:ascii="Times New Roman" w:hAnsi="Times New Roman"/>
          <w:b/>
          <w:sz w:val="20"/>
          <w:szCs w:val="20"/>
        </w:rPr>
        <w:t>Первомайская</w:t>
      </w:r>
      <w:proofErr w:type="gramEnd"/>
      <w:r w:rsidRPr="00D46389">
        <w:rPr>
          <w:rFonts w:ascii="Times New Roman" w:hAnsi="Times New Roman"/>
          <w:b/>
          <w:sz w:val="20"/>
          <w:szCs w:val="20"/>
        </w:rPr>
        <w:t>, д.1.</w:t>
      </w:r>
    </w:p>
    <w:p w:rsidR="00197F2F" w:rsidRPr="00D46389" w:rsidRDefault="00197F2F" w:rsidP="00197F2F">
      <w:pPr>
        <w:pStyle w:val="a7"/>
        <w:rPr>
          <w:b/>
          <w:sz w:val="20"/>
        </w:rPr>
      </w:pPr>
      <w:r w:rsidRPr="00D46389">
        <w:rPr>
          <w:b/>
          <w:sz w:val="20"/>
        </w:rPr>
        <w:t xml:space="preserve">Тел (884444) 6-12-40   </w:t>
      </w:r>
      <w:hyperlink r:id="rId5" w:history="1">
        <w:r w:rsidRPr="00D46389">
          <w:rPr>
            <w:rStyle w:val="a6"/>
            <w:b/>
            <w:sz w:val="20"/>
            <w:lang w:val="en-US"/>
          </w:rPr>
          <w:t>Novoniksosh</w:t>
        </w:r>
        <w:r w:rsidRPr="00D46389">
          <w:rPr>
            <w:rStyle w:val="a6"/>
            <w:b/>
            <w:sz w:val="20"/>
          </w:rPr>
          <w:t>2@</w:t>
        </w:r>
        <w:r w:rsidRPr="00D46389">
          <w:rPr>
            <w:rStyle w:val="a6"/>
            <w:b/>
            <w:sz w:val="20"/>
            <w:lang w:val="en-US"/>
          </w:rPr>
          <w:t>mail</w:t>
        </w:r>
        <w:r w:rsidRPr="00D46389">
          <w:rPr>
            <w:rStyle w:val="a6"/>
            <w:b/>
            <w:sz w:val="20"/>
          </w:rPr>
          <w:t>.</w:t>
        </w:r>
        <w:r w:rsidRPr="00D46389">
          <w:rPr>
            <w:rStyle w:val="a6"/>
            <w:b/>
            <w:sz w:val="20"/>
            <w:lang w:val="en-US"/>
          </w:rPr>
          <w:t>ru</w:t>
        </w:r>
      </w:hyperlink>
      <w:r w:rsidRPr="00D46389">
        <w:rPr>
          <w:b/>
          <w:sz w:val="20"/>
        </w:rPr>
        <w:t xml:space="preserve"> – </w:t>
      </w:r>
      <w:r w:rsidRPr="00D46389">
        <w:rPr>
          <w:b/>
          <w:sz w:val="20"/>
          <w:lang w:val="en-US"/>
        </w:rPr>
        <w:t>E</w:t>
      </w:r>
      <w:r w:rsidRPr="00D46389">
        <w:rPr>
          <w:b/>
          <w:sz w:val="20"/>
        </w:rPr>
        <w:t>-</w:t>
      </w:r>
      <w:r w:rsidRPr="00D46389">
        <w:rPr>
          <w:b/>
          <w:sz w:val="20"/>
          <w:lang w:val="en-US"/>
        </w:rPr>
        <w:t>mail</w:t>
      </w:r>
    </w:p>
    <w:p w:rsidR="00197F2F" w:rsidRPr="00D46389" w:rsidRDefault="00197F2F" w:rsidP="00197F2F">
      <w:pPr>
        <w:pStyle w:val="a7"/>
        <w:jc w:val="left"/>
        <w:rPr>
          <w:b/>
          <w:sz w:val="20"/>
        </w:rPr>
      </w:pPr>
    </w:p>
    <w:p w:rsidR="00197F2F" w:rsidRPr="00D46389" w:rsidRDefault="007F0FC8" w:rsidP="00197F2F">
      <w:pPr>
        <w:pStyle w:val="a7"/>
        <w:jc w:val="left"/>
        <w:rPr>
          <w:b/>
          <w:sz w:val="20"/>
        </w:rPr>
      </w:pPr>
      <w:r w:rsidRPr="007F0FC8"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05pt;margin-top:2.05pt;width:483pt;height:.05pt;z-index:251658240" o:connectortype="straight" strokeweight="1.5pt"/>
        </w:pict>
      </w:r>
    </w:p>
    <w:p w:rsidR="00197F2F" w:rsidRPr="00616B26" w:rsidRDefault="00197F2F" w:rsidP="00197F2F">
      <w:pPr>
        <w:pStyle w:val="a5"/>
        <w:numPr>
          <w:ilvl w:val="0"/>
          <w:numId w:val="2"/>
        </w:numPr>
        <w:jc w:val="center"/>
        <w:rPr>
          <w:rFonts w:ascii="Times New Roman" w:hAnsi="Times New Roman"/>
        </w:rPr>
      </w:pPr>
    </w:p>
    <w:p w:rsidR="00197F2F" w:rsidRPr="00616B26" w:rsidRDefault="00197F2F" w:rsidP="00197F2F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proofErr w:type="gramStart"/>
      <w:r w:rsidRPr="00616B26">
        <w:rPr>
          <w:rFonts w:ascii="Times New Roman" w:hAnsi="Times New Roman"/>
          <w:b/>
        </w:rPr>
        <w:t>П</w:t>
      </w:r>
      <w:proofErr w:type="gramEnd"/>
      <w:r w:rsidRPr="00616B26">
        <w:rPr>
          <w:rFonts w:ascii="Times New Roman" w:hAnsi="Times New Roman"/>
          <w:b/>
        </w:rPr>
        <w:t xml:space="preserve"> Р И К А З  </w:t>
      </w:r>
    </w:p>
    <w:p w:rsidR="00197F2F" w:rsidRPr="00616B26" w:rsidRDefault="00197F2F" w:rsidP="00197F2F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</w:p>
    <w:p w:rsidR="00197F2F" w:rsidRDefault="007A141C" w:rsidP="00197F2F">
      <w:pPr>
        <w:rPr>
          <w:b/>
        </w:rPr>
      </w:pPr>
      <w:r>
        <w:rPr>
          <w:b/>
        </w:rPr>
        <w:tab/>
        <w:t>от 02</w:t>
      </w:r>
      <w:r w:rsidR="00197F2F">
        <w:rPr>
          <w:b/>
        </w:rPr>
        <w:t xml:space="preserve">  дека</w:t>
      </w:r>
      <w:r w:rsidR="00197F2F" w:rsidRPr="00616B26">
        <w:rPr>
          <w:b/>
        </w:rPr>
        <w:t xml:space="preserve">бря  2014 года                    </w:t>
      </w:r>
      <w:r>
        <w:rPr>
          <w:b/>
        </w:rPr>
        <w:t xml:space="preserve">                             №95</w:t>
      </w:r>
      <w:r w:rsidR="00197F2F" w:rsidRPr="00616B26">
        <w:rPr>
          <w:b/>
        </w:rPr>
        <w:t xml:space="preserve"> –ОС</w:t>
      </w:r>
    </w:p>
    <w:p w:rsidR="00197F2F" w:rsidRDefault="00197F2F" w:rsidP="006446DA">
      <w:pPr>
        <w:ind w:firstLine="567"/>
        <w:jc w:val="both"/>
        <w:rPr>
          <w:sz w:val="24"/>
          <w:szCs w:val="24"/>
        </w:rPr>
      </w:pP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14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Об организации проведения  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итогового сочинения (изложения) 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выпускном классе  школы</w:t>
      </w:r>
    </w:p>
    <w:p w:rsidR="006446DA" w:rsidRDefault="006446DA" w:rsidP="006446DA">
      <w:pPr>
        <w:ind w:firstLine="567"/>
        <w:jc w:val="center"/>
        <w:rPr>
          <w:sz w:val="24"/>
          <w:szCs w:val="24"/>
        </w:rPr>
      </w:pP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Порядком организации и проведения итогового сочинения (изложения) в выпускных классах организаций, реализующих образовательные программы среднего общего образования в Волгоградской области, утвержденным приказом Министерства образования и науки Волгоградской области от 06.11.2014 № 1395, приказа МКУ «Комитет по образованию Новониколаевского района» №235 от 01.12.2014г 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6446DA" w:rsidRDefault="00227EE9" w:rsidP="006446D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руководителем </w:t>
      </w:r>
      <w:r w:rsidR="006446DA" w:rsidRPr="006446DA">
        <w:rPr>
          <w:sz w:val="24"/>
          <w:szCs w:val="24"/>
        </w:rPr>
        <w:t>для проведения  итогового сочинения (изложения) 03 декабря 2014 г</w:t>
      </w:r>
      <w:proofErr w:type="gramStart"/>
      <w:r w:rsidR="006446DA" w:rsidRPr="006446DA">
        <w:rPr>
          <w:sz w:val="24"/>
          <w:szCs w:val="24"/>
        </w:rPr>
        <w:t>1</w:t>
      </w:r>
      <w:proofErr w:type="gramEnd"/>
      <w:r w:rsidR="006446DA" w:rsidRPr="006446DA">
        <w:rPr>
          <w:sz w:val="24"/>
          <w:szCs w:val="24"/>
        </w:rPr>
        <w:t>.Зайцеву В.Н., заместителя директора школы по УВР</w:t>
      </w:r>
    </w:p>
    <w:p w:rsidR="006446DA" w:rsidRDefault="006446DA" w:rsidP="006446D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r w:rsidRPr="006446DA">
        <w:rPr>
          <w:sz w:val="24"/>
          <w:szCs w:val="24"/>
        </w:rPr>
        <w:t>технического специалиста и организаторов в соответствии с количеством аудиторий из числа руководителей и педагогов организации для проведения  итогового сочинения (изложения) 03 декабря 2014 года (организатором не может быть учитель русского языка и литературы, работающий в 11 классе).</w:t>
      </w:r>
    </w:p>
    <w:p w:rsidR="006446DA" w:rsidRPr="00227EE9" w:rsidRDefault="006446DA" w:rsidP="006446DA">
      <w:pPr>
        <w:pStyle w:val="a3"/>
        <w:shd w:val="clear" w:color="auto" w:fill="FFFFFF"/>
        <w:spacing w:before="100" w:beforeAutospacing="1" w:after="100" w:afterAutospacing="1" w:line="336" w:lineRule="auto"/>
        <w:ind w:left="1422"/>
        <w:jc w:val="center"/>
        <w:rPr>
          <w:i/>
          <w:sz w:val="24"/>
          <w:szCs w:val="24"/>
        </w:rPr>
      </w:pPr>
      <w:r w:rsidRPr="00227EE9">
        <w:rPr>
          <w:i/>
          <w:sz w:val="24"/>
          <w:szCs w:val="24"/>
        </w:rPr>
        <w:t>Список п</w:t>
      </w:r>
      <w:r w:rsidR="00197F2F">
        <w:rPr>
          <w:i/>
          <w:sz w:val="24"/>
          <w:szCs w:val="24"/>
        </w:rPr>
        <w:t xml:space="preserve">едагогов – организаторов </w:t>
      </w:r>
      <w:r w:rsidRPr="00227EE9">
        <w:rPr>
          <w:i/>
          <w:sz w:val="24"/>
          <w:szCs w:val="24"/>
        </w:rPr>
        <w:t xml:space="preserve"> на  итоговом сочинении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5352"/>
      </w:tblGrid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41D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1D8F">
              <w:rPr>
                <w:sz w:val="24"/>
                <w:szCs w:val="24"/>
              </w:rPr>
              <w:t>/</w:t>
            </w:r>
            <w:proofErr w:type="spellStart"/>
            <w:r w:rsidRPr="00A41D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ФИО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Должность, категория</w:t>
            </w:r>
          </w:p>
        </w:tc>
      </w:tr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Каверина О.Г.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 xml:space="preserve">Учитель информатики, </w:t>
            </w:r>
            <w:proofErr w:type="gramStart"/>
            <w:r w:rsidRPr="00A41D8F">
              <w:rPr>
                <w:sz w:val="24"/>
                <w:szCs w:val="24"/>
              </w:rPr>
              <w:t>высшая</w:t>
            </w:r>
            <w:proofErr w:type="gramEnd"/>
          </w:p>
        </w:tc>
      </w:tr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446DA" w:rsidRPr="00A41D8F" w:rsidRDefault="00197F2F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</w:t>
            </w:r>
            <w:r w:rsidR="006446DA" w:rsidRPr="00A41D8F">
              <w:rPr>
                <w:sz w:val="24"/>
                <w:szCs w:val="24"/>
              </w:rPr>
              <w:t>Т.Н.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Учитель химии, первая</w:t>
            </w:r>
          </w:p>
        </w:tc>
      </w:tr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1D8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Козорез Т.Н.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Учитель русского языка и литературы, первая</w:t>
            </w:r>
          </w:p>
        </w:tc>
      </w:tr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1D8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proofErr w:type="spellStart"/>
            <w:r w:rsidRPr="00A41D8F">
              <w:rPr>
                <w:sz w:val="24"/>
                <w:szCs w:val="24"/>
              </w:rPr>
              <w:t>Равшанова</w:t>
            </w:r>
            <w:proofErr w:type="spellEnd"/>
            <w:r w:rsidRPr="00A41D8F">
              <w:rPr>
                <w:sz w:val="24"/>
                <w:szCs w:val="24"/>
              </w:rPr>
              <w:t xml:space="preserve"> Т.Х.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Учитель русского языка и литературы, первая</w:t>
            </w:r>
          </w:p>
        </w:tc>
      </w:tr>
    </w:tbl>
    <w:p w:rsidR="006446DA" w:rsidRPr="00227EE9" w:rsidRDefault="006446DA" w:rsidP="00227EE9">
      <w:pPr>
        <w:pStyle w:val="a3"/>
        <w:shd w:val="clear" w:color="auto" w:fill="FFFFFF"/>
        <w:spacing w:before="100" w:beforeAutospacing="1" w:after="100" w:afterAutospacing="1" w:line="336" w:lineRule="auto"/>
        <w:ind w:left="1422"/>
        <w:jc w:val="center"/>
        <w:rPr>
          <w:i/>
          <w:sz w:val="24"/>
          <w:szCs w:val="24"/>
        </w:rPr>
      </w:pPr>
      <w:r w:rsidRPr="00227EE9">
        <w:rPr>
          <w:i/>
          <w:sz w:val="24"/>
          <w:szCs w:val="24"/>
        </w:rPr>
        <w:t>Технический специалист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5352"/>
      </w:tblGrid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41D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1D8F">
              <w:rPr>
                <w:sz w:val="24"/>
                <w:szCs w:val="24"/>
              </w:rPr>
              <w:t>/</w:t>
            </w:r>
            <w:proofErr w:type="spellStart"/>
            <w:r w:rsidRPr="00A41D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ФИО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Должность</w:t>
            </w:r>
          </w:p>
        </w:tc>
      </w:tr>
      <w:tr w:rsidR="006446DA" w:rsidRPr="00A41D8F" w:rsidTr="00AF5C8D">
        <w:tc>
          <w:tcPr>
            <w:tcW w:w="959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Юрин Р.С.</w:t>
            </w:r>
          </w:p>
        </w:tc>
        <w:tc>
          <w:tcPr>
            <w:tcW w:w="5352" w:type="dxa"/>
          </w:tcPr>
          <w:p w:rsidR="006446DA" w:rsidRPr="00A41D8F" w:rsidRDefault="006446DA" w:rsidP="00AF5C8D">
            <w:pPr>
              <w:spacing w:before="100" w:beforeAutospacing="1" w:after="100" w:afterAutospacing="1" w:line="336" w:lineRule="auto"/>
              <w:rPr>
                <w:sz w:val="24"/>
                <w:szCs w:val="24"/>
              </w:rPr>
            </w:pPr>
            <w:r w:rsidRPr="00A41D8F">
              <w:rPr>
                <w:sz w:val="24"/>
                <w:szCs w:val="24"/>
              </w:rPr>
              <w:t>Преподаватель-организатор ОБЖ</w:t>
            </w:r>
          </w:p>
        </w:tc>
      </w:tr>
    </w:tbl>
    <w:p w:rsidR="006446DA" w:rsidRPr="006446DA" w:rsidRDefault="006446DA" w:rsidP="006446DA">
      <w:pPr>
        <w:jc w:val="both"/>
        <w:rPr>
          <w:sz w:val="24"/>
          <w:szCs w:val="24"/>
        </w:rPr>
      </w:pPr>
      <w:r w:rsidRPr="00227EE9">
        <w:rPr>
          <w:i/>
          <w:sz w:val="24"/>
          <w:szCs w:val="24"/>
        </w:rPr>
        <w:t>Организатор в коридоре</w:t>
      </w:r>
      <w:r w:rsidRPr="006446DA">
        <w:rPr>
          <w:sz w:val="24"/>
          <w:szCs w:val="24"/>
        </w:rPr>
        <w:t xml:space="preserve"> - </w:t>
      </w:r>
      <w:proofErr w:type="spellStart"/>
      <w:r w:rsidRPr="006446DA">
        <w:rPr>
          <w:sz w:val="24"/>
          <w:szCs w:val="24"/>
        </w:rPr>
        <w:t>Мерекина</w:t>
      </w:r>
      <w:proofErr w:type="spellEnd"/>
      <w:r w:rsidRPr="006446DA">
        <w:rPr>
          <w:sz w:val="24"/>
          <w:szCs w:val="24"/>
        </w:rPr>
        <w:t xml:space="preserve"> Е.В., педагог-организатор.</w:t>
      </w:r>
    </w:p>
    <w:p w:rsidR="006446DA" w:rsidRPr="006446DA" w:rsidRDefault="006446DA" w:rsidP="006446DA">
      <w:pPr>
        <w:pStyle w:val="a3"/>
        <w:ind w:left="1422"/>
        <w:jc w:val="both"/>
        <w:rPr>
          <w:sz w:val="24"/>
          <w:szCs w:val="24"/>
        </w:rPr>
      </w:pPr>
    </w:p>
    <w:p w:rsidR="006446DA" w:rsidRPr="006446DA" w:rsidRDefault="006446DA" w:rsidP="006446D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Зайцевой В.Н., заместителю директора школы по УВР: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3.1.Организовать проведение 03 декабря 2014 года  итогового сочинения (изложения) в выпускном классе школы  в соответствии с действующими нормативно – правовыми и распорядительными документами.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EE9">
        <w:rPr>
          <w:sz w:val="24"/>
          <w:szCs w:val="24"/>
        </w:rPr>
        <w:t>.2</w:t>
      </w:r>
      <w:r>
        <w:rPr>
          <w:sz w:val="24"/>
          <w:szCs w:val="24"/>
        </w:rPr>
        <w:t xml:space="preserve">.Обеспечить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порядка проведения  итогового сочинения (изложения) в школе.</w:t>
      </w:r>
    </w:p>
    <w:p w:rsidR="006446DA" w:rsidRDefault="006446DA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27EE9">
        <w:rPr>
          <w:sz w:val="24"/>
          <w:szCs w:val="24"/>
        </w:rPr>
        <w:t>.3</w:t>
      </w:r>
      <w:r>
        <w:rPr>
          <w:sz w:val="24"/>
          <w:szCs w:val="24"/>
        </w:rPr>
        <w:t>.Обеспечить своевременное информирование участников итогового сочинения (изложения) о содержании действующих нормативно – правовых и распорядительных документов по вопросам проведения итогового сочинения (изложения);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6446DA">
        <w:rPr>
          <w:sz w:val="24"/>
          <w:szCs w:val="24"/>
        </w:rPr>
        <w:t xml:space="preserve">.Подготовить аудитории в соответствии с требованиями </w:t>
      </w:r>
      <w:proofErr w:type="spellStart"/>
      <w:r w:rsidR="006446DA">
        <w:rPr>
          <w:sz w:val="24"/>
          <w:szCs w:val="24"/>
        </w:rPr>
        <w:t>СанПиН</w:t>
      </w:r>
      <w:proofErr w:type="spellEnd"/>
      <w:r w:rsidR="006446DA">
        <w:rPr>
          <w:sz w:val="24"/>
          <w:szCs w:val="24"/>
        </w:rPr>
        <w:t xml:space="preserve"> для проведения итогового сочинения (изложения) 03 декабря 2014 года из расчета 1 выпускник за одной партой. На парте также должна лежать инструкция для участника итогового сочинения (изложения).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6446DA">
        <w:rPr>
          <w:sz w:val="24"/>
          <w:szCs w:val="24"/>
        </w:rPr>
        <w:t>.Обеспечить печать бланков регистрации и бланков записи в нужном количестве в соответствии с требованиями к программному обеспечению.</w:t>
      </w:r>
    </w:p>
    <w:p w:rsidR="00197F2F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46DA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6446DA">
        <w:rPr>
          <w:sz w:val="24"/>
          <w:szCs w:val="24"/>
        </w:rPr>
        <w:t xml:space="preserve">. Обеспечить начало проведения  итогового сочинения (изложения) в 10.00 03 декабря 2014. Продолжительность проведения итогового сочинения (изложения) составляет 235 минут.  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6446DA">
        <w:rPr>
          <w:sz w:val="24"/>
          <w:szCs w:val="24"/>
        </w:rPr>
        <w:t>. Разрешить участникам итогового сочинения пользоваться орфографическим словарем (при необходимости обеспечить), участникам итогового изложения – орфографическим словарем и толковым словарем.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46DA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6446DA">
        <w:rPr>
          <w:sz w:val="24"/>
          <w:szCs w:val="24"/>
        </w:rPr>
        <w:t>. По окончанию итогового сочинения (изложения) обеспечить  копирование бланков регистрации и бланков записи итоговых сочинений (изложений) и 03 декабря 2014 года  передать  в МКУ «Комитет по образованию Новониколаевского района» для проверки муниципальной предметной комиссией копии и оригиналы бланков в о</w:t>
      </w:r>
      <w:r w:rsidR="000B60A4">
        <w:rPr>
          <w:sz w:val="24"/>
          <w:szCs w:val="24"/>
        </w:rPr>
        <w:t>тдельных конвертах</w:t>
      </w:r>
      <w:proofErr w:type="gramStart"/>
      <w:r w:rsidR="000B60A4">
        <w:rPr>
          <w:sz w:val="24"/>
          <w:szCs w:val="24"/>
        </w:rPr>
        <w:t>.</w:t>
      </w:r>
      <w:proofErr w:type="gramEnd"/>
      <w:r w:rsidR="000B60A4">
        <w:rPr>
          <w:sz w:val="24"/>
          <w:szCs w:val="24"/>
        </w:rPr>
        <w:t xml:space="preserve"> Директор школы</w:t>
      </w:r>
      <w:r w:rsidR="006446DA">
        <w:rPr>
          <w:sz w:val="24"/>
          <w:szCs w:val="24"/>
        </w:rPr>
        <w:t xml:space="preserve"> контролирует, чтобы сделанные копии бланков были четкими, с хорошо просматриваемыми записями.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46DA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6446DA">
        <w:rPr>
          <w:sz w:val="24"/>
          <w:szCs w:val="24"/>
        </w:rPr>
        <w:t>.Направить членов</w:t>
      </w:r>
      <w:r w:rsidR="000B60A4">
        <w:rPr>
          <w:sz w:val="24"/>
          <w:szCs w:val="24"/>
        </w:rPr>
        <w:t xml:space="preserve"> предметной комиссии (Козорез Т.Н., </w:t>
      </w:r>
      <w:proofErr w:type="spellStart"/>
      <w:r w:rsidR="000B60A4">
        <w:rPr>
          <w:sz w:val="24"/>
          <w:szCs w:val="24"/>
        </w:rPr>
        <w:t>Равшанову</w:t>
      </w:r>
      <w:proofErr w:type="spellEnd"/>
      <w:r w:rsidR="000B60A4">
        <w:rPr>
          <w:sz w:val="24"/>
          <w:szCs w:val="24"/>
        </w:rPr>
        <w:t xml:space="preserve"> Т.Х., Белову И.В.</w:t>
      </w:r>
      <w:r w:rsidR="006446DA">
        <w:rPr>
          <w:sz w:val="24"/>
          <w:szCs w:val="24"/>
        </w:rPr>
        <w:t>) для проведения проверки итогового сочинения (изложения) 04 декабря 2014 года в МБОО «Новониколаевская СОШ № 2» к 08.00.</w:t>
      </w:r>
    </w:p>
    <w:p w:rsidR="006446DA" w:rsidRDefault="007A141C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46DA">
        <w:rPr>
          <w:sz w:val="24"/>
          <w:szCs w:val="24"/>
        </w:rPr>
        <w:t>.Обеспечить хранение оригиналов бланков регистрации и бланков записи в организации в течение 4 лет.</w:t>
      </w:r>
    </w:p>
    <w:p w:rsidR="006446DA" w:rsidRDefault="00227EE9" w:rsidP="006446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6DA">
        <w:rPr>
          <w:sz w:val="24"/>
          <w:szCs w:val="24"/>
        </w:rPr>
        <w:t xml:space="preserve">.Контроль за исполнением настоящего приказа оставляю за собой. </w:t>
      </w:r>
    </w:p>
    <w:p w:rsidR="006446DA" w:rsidRDefault="006446DA" w:rsidP="006446DA">
      <w:pPr>
        <w:jc w:val="both"/>
        <w:rPr>
          <w:sz w:val="24"/>
          <w:szCs w:val="24"/>
        </w:rPr>
      </w:pPr>
    </w:p>
    <w:p w:rsidR="006446DA" w:rsidRDefault="00227EE9" w:rsidP="00197F2F">
      <w:pPr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Директор школы      О.Г.Горемыкина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 приказом </w:t>
      </w:r>
      <w:proofErr w:type="gramStart"/>
      <w:r>
        <w:rPr>
          <w:color w:val="000000"/>
          <w:spacing w:val="-1"/>
          <w:sz w:val="24"/>
          <w:szCs w:val="24"/>
        </w:rPr>
        <w:t>ознакомлены</w:t>
      </w:r>
      <w:proofErr w:type="gramEnd"/>
      <w:r>
        <w:rPr>
          <w:color w:val="000000"/>
          <w:spacing w:val="-1"/>
          <w:sz w:val="24"/>
          <w:szCs w:val="24"/>
        </w:rPr>
        <w:t>: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Зайцева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Козорез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Равшанова</w:t>
      </w:r>
      <w:proofErr w:type="spellEnd"/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Каверина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Ермакова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Юрин</w:t>
      </w:r>
    </w:p>
    <w:p w:rsidR="00197F2F" w:rsidRDefault="00197F2F" w:rsidP="00197F2F">
      <w:pPr>
        <w:jc w:val="both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Мерекина</w:t>
      </w:r>
      <w:proofErr w:type="spellEnd"/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6446DA" w:rsidRDefault="006446DA" w:rsidP="006446DA">
      <w:pPr>
        <w:jc w:val="right"/>
        <w:rPr>
          <w:color w:val="000000"/>
          <w:spacing w:val="-1"/>
          <w:sz w:val="24"/>
          <w:szCs w:val="24"/>
        </w:rPr>
      </w:pPr>
    </w:p>
    <w:p w:rsidR="00053340" w:rsidRDefault="00053340"/>
    <w:sectPr w:rsidR="00053340" w:rsidSect="000B60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207B2E"/>
    <w:multiLevelType w:val="hybridMultilevel"/>
    <w:tmpl w:val="F6885B88"/>
    <w:lvl w:ilvl="0" w:tplc="FA6A528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46DA"/>
    <w:rsid w:val="00053340"/>
    <w:rsid w:val="000B60A4"/>
    <w:rsid w:val="00197F2F"/>
    <w:rsid w:val="00227EE9"/>
    <w:rsid w:val="00564542"/>
    <w:rsid w:val="006446DA"/>
    <w:rsid w:val="007A141C"/>
    <w:rsid w:val="007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DA"/>
    <w:pPr>
      <w:ind w:left="720"/>
      <w:contextualSpacing/>
    </w:pPr>
  </w:style>
  <w:style w:type="table" w:styleId="a4">
    <w:name w:val="Table Grid"/>
    <w:basedOn w:val="a1"/>
    <w:uiPriority w:val="59"/>
    <w:rsid w:val="0064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7F2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197F2F"/>
    <w:rPr>
      <w:color w:val="0000FF"/>
      <w:u w:val="single"/>
    </w:rPr>
  </w:style>
  <w:style w:type="paragraph" w:styleId="a7">
    <w:name w:val="Title"/>
    <w:basedOn w:val="a"/>
    <w:link w:val="a8"/>
    <w:qFormat/>
    <w:rsid w:val="00197F2F"/>
    <w:pPr>
      <w:ind w:left="-1134" w:right="-766" w:firstLine="567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97F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nikso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Горемыкина</dc:creator>
  <cp:lastModifiedBy>Горемыкина</cp:lastModifiedBy>
  <cp:revision>3</cp:revision>
  <dcterms:created xsi:type="dcterms:W3CDTF">2014-12-02T08:29:00Z</dcterms:created>
  <dcterms:modified xsi:type="dcterms:W3CDTF">2014-12-02T09:38:00Z</dcterms:modified>
</cp:coreProperties>
</file>