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C33" w:rsidRDefault="00E16C33" w:rsidP="00E16C33">
      <w:pPr>
        <w:spacing w:after="0" w:line="240" w:lineRule="auto"/>
        <w:rPr>
          <w:rFonts w:ascii="Times New Roman" w:eastAsia="Times New Roman" w:hAnsi="Times New Roman" w:cs="Times New Roman"/>
          <w:sz w:val="24"/>
          <w:szCs w:val="24"/>
          <w:lang w:eastAsia="ru-RU"/>
        </w:rPr>
      </w:pPr>
    </w:p>
    <w:p w:rsidR="001512BF" w:rsidRPr="001B2C52" w:rsidRDefault="001512BF" w:rsidP="001512BF">
      <w:pPr>
        <w:pStyle w:val="a6"/>
        <w:jc w:val="center"/>
        <w:rPr>
          <w:rFonts w:ascii="Times New Roman" w:hAnsi="Times New Roman"/>
          <w:b/>
          <w:sz w:val="24"/>
        </w:rPr>
      </w:pPr>
      <w:r w:rsidRPr="001B2C52">
        <w:rPr>
          <w:rFonts w:ascii="Times New Roman" w:hAnsi="Times New Roman"/>
          <w:b/>
          <w:sz w:val="24"/>
        </w:rPr>
        <w:t>МУНИЦИПАЛЬНОЕ</w:t>
      </w:r>
      <w:r>
        <w:rPr>
          <w:rFonts w:ascii="Times New Roman" w:hAnsi="Times New Roman"/>
          <w:b/>
          <w:sz w:val="24"/>
        </w:rPr>
        <w:t xml:space="preserve"> БЮДЖЕТНОЕ</w:t>
      </w:r>
      <w:r w:rsidRPr="001B2C52">
        <w:rPr>
          <w:rFonts w:ascii="Times New Roman" w:hAnsi="Times New Roman"/>
          <w:b/>
          <w:sz w:val="24"/>
        </w:rPr>
        <w:t xml:space="preserve"> ОБРАЗОВАТЕЛЬНОЕ УЧРЕЖДЕНИЕ</w:t>
      </w:r>
    </w:p>
    <w:p w:rsidR="001512BF" w:rsidRPr="001B2C52" w:rsidRDefault="001512BF" w:rsidP="001512BF">
      <w:pPr>
        <w:pStyle w:val="a6"/>
        <w:jc w:val="center"/>
        <w:rPr>
          <w:rFonts w:ascii="Times New Roman" w:hAnsi="Times New Roman"/>
          <w:b/>
          <w:sz w:val="24"/>
        </w:rPr>
      </w:pPr>
      <w:r w:rsidRPr="001B2C52">
        <w:rPr>
          <w:rFonts w:ascii="Times New Roman" w:hAnsi="Times New Roman"/>
          <w:b/>
          <w:sz w:val="24"/>
        </w:rPr>
        <w:t>«НОВОНИКОЛАЕВСКАЯ СРЕДНЯЯ ОБЩЕОБРАЗОВАТЕЛЬНАЯ ШКОЛА №2»</w:t>
      </w:r>
    </w:p>
    <w:p w:rsidR="001512BF" w:rsidRPr="001B2C52" w:rsidRDefault="001512BF" w:rsidP="001512BF">
      <w:pPr>
        <w:pStyle w:val="a6"/>
        <w:jc w:val="center"/>
        <w:rPr>
          <w:rFonts w:ascii="Times New Roman" w:hAnsi="Times New Roman"/>
          <w:sz w:val="24"/>
        </w:rPr>
      </w:pPr>
      <w:r w:rsidRPr="001B2C52">
        <w:rPr>
          <w:rFonts w:ascii="Times New Roman" w:hAnsi="Times New Roman"/>
          <w:b/>
          <w:sz w:val="28"/>
        </w:rPr>
        <w:t>Новониколаевского района Волгоградской области</w:t>
      </w:r>
    </w:p>
    <w:p w:rsidR="001512BF" w:rsidRPr="001B2C52" w:rsidRDefault="001512BF" w:rsidP="001512BF">
      <w:pPr>
        <w:pStyle w:val="a6"/>
        <w:ind w:firstLine="708"/>
        <w:rPr>
          <w:rFonts w:ascii="Times New Roman" w:hAnsi="Times New Roman"/>
          <w:sz w:val="20"/>
        </w:rPr>
      </w:pPr>
      <w:r w:rsidRPr="001B2C52">
        <w:rPr>
          <w:rFonts w:ascii="Times New Roman" w:hAnsi="Times New Roman"/>
          <w:sz w:val="20"/>
        </w:rPr>
        <w:t xml:space="preserve">            403901, Волгоградская область, р.п. Новониколаевский, ул. </w:t>
      </w:r>
      <w:proofErr w:type="gramStart"/>
      <w:r w:rsidRPr="001B2C52">
        <w:rPr>
          <w:rFonts w:ascii="Times New Roman" w:hAnsi="Times New Roman"/>
          <w:sz w:val="20"/>
        </w:rPr>
        <w:t>Первомайская</w:t>
      </w:r>
      <w:proofErr w:type="gramEnd"/>
      <w:r w:rsidRPr="001B2C52">
        <w:rPr>
          <w:rFonts w:ascii="Times New Roman" w:hAnsi="Times New Roman"/>
          <w:sz w:val="20"/>
        </w:rPr>
        <w:t>, д.1.</w:t>
      </w:r>
    </w:p>
    <w:p w:rsidR="001512BF" w:rsidRPr="001B2C52" w:rsidRDefault="001512BF" w:rsidP="001512BF">
      <w:pPr>
        <w:pStyle w:val="a3"/>
        <w:jc w:val="left"/>
        <w:rPr>
          <w:sz w:val="20"/>
          <w:lang w:val="en-US"/>
        </w:rPr>
      </w:pPr>
      <w:r w:rsidRPr="001B2C52">
        <w:rPr>
          <w:b w:val="0"/>
          <w:sz w:val="20"/>
          <w:lang w:val="en-US"/>
        </w:rPr>
        <w:t xml:space="preserve">                                               </w:t>
      </w:r>
      <w:r w:rsidRPr="001B2C52">
        <w:rPr>
          <w:b w:val="0"/>
          <w:sz w:val="20"/>
        </w:rPr>
        <w:t>Тел</w:t>
      </w:r>
      <w:r w:rsidRPr="001B2C52">
        <w:rPr>
          <w:b w:val="0"/>
          <w:sz w:val="20"/>
          <w:lang w:val="en-US"/>
        </w:rPr>
        <w:t xml:space="preserve"> (884444) 6-12-40  </w:t>
      </w:r>
      <w:r w:rsidRPr="001B2C52">
        <w:rPr>
          <w:sz w:val="20"/>
          <w:lang w:val="en-US"/>
        </w:rPr>
        <w:t xml:space="preserve"> </w:t>
      </w:r>
      <w:hyperlink r:id="rId4" w:history="1">
        <w:r w:rsidRPr="001B2C52">
          <w:rPr>
            <w:rStyle w:val="a5"/>
            <w:sz w:val="20"/>
            <w:lang w:val="en-US"/>
          </w:rPr>
          <w:t>Novoniksosh2@mail.ru</w:t>
        </w:r>
      </w:hyperlink>
      <w:r w:rsidRPr="001B2C52">
        <w:rPr>
          <w:sz w:val="20"/>
          <w:lang w:val="en-US"/>
        </w:rPr>
        <w:t xml:space="preserve"> – E-mail</w:t>
      </w:r>
    </w:p>
    <w:p w:rsidR="001512BF" w:rsidRPr="001B2C52" w:rsidRDefault="001512BF" w:rsidP="001512BF">
      <w:pPr>
        <w:pStyle w:val="a3"/>
        <w:jc w:val="left"/>
        <w:rPr>
          <w:sz w:val="20"/>
          <w:lang w:val="en-US"/>
        </w:rPr>
      </w:pPr>
    </w:p>
    <w:tbl>
      <w:tblPr>
        <w:tblW w:w="0" w:type="auto"/>
        <w:tblLook w:val="04A0"/>
      </w:tblPr>
      <w:tblGrid>
        <w:gridCol w:w="4172"/>
        <w:gridCol w:w="4582"/>
      </w:tblGrid>
      <w:tr w:rsidR="001512BF" w:rsidRPr="00B10FB3" w:rsidTr="00160F5C">
        <w:tc>
          <w:tcPr>
            <w:tcW w:w="4172" w:type="dxa"/>
          </w:tcPr>
          <w:p w:rsidR="001512BF" w:rsidRPr="00B10FB3" w:rsidRDefault="001512BF" w:rsidP="00160F5C">
            <w:pPr>
              <w:pStyle w:val="a3"/>
              <w:jc w:val="left"/>
              <w:rPr>
                <w:b w:val="0"/>
              </w:rPr>
            </w:pPr>
            <w:r w:rsidRPr="00B10FB3">
              <w:rPr>
                <w:b w:val="0"/>
              </w:rPr>
              <w:t>Введено в действие приказом директора</w:t>
            </w:r>
          </w:p>
          <w:p w:rsidR="001512BF" w:rsidRPr="00B10FB3" w:rsidRDefault="001512BF" w:rsidP="00160F5C">
            <w:pPr>
              <w:pStyle w:val="a3"/>
              <w:jc w:val="left"/>
              <w:rPr>
                <w:b w:val="0"/>
                <w:vertAlign w:val="superscript"/>
              </w:rPr>
            </w:pPr>
            <w:r w:rsidRPr="00B10FB3">
              <w:rPr>
                <w:b w:val="0"/>
              </w:rPr>
              <w:t>МБОУ «Новониколаевская  СОШ  №2»  №</w:t>
            </w:r>
            <w:r w:rsidR="000B4706">
              <w:rPr>
                <w:b w:val="0"/>
                <w:szCs w:val="24"/>
              </w:rPr>
              <w:t xml:space="preserve">36§17-ОС     </w:t>
            </w:r>
          </w:p>
          <w:p w:rsidR="001512BF" w:rsidRPr="00B10FB3" w:rsidRDefault="001512BF" w:rsidP="00160F5C">
            <w:pPr>
              <w:pStyle w:val="a3"/>
              <w:jc w:val="left"/>
              <w:rPr>
                <w:b w:val="0"/>
              </w:rPr>
            </w:pPr>
            <w:r>
              <w:rPr>
                <w:b w:val="0"/>
              </w:rPr>
              <w:t>от «30» августа  2013</w:t>
            </w:r>
            <w:r w:rsidRPr="00B10FB3">
              <w:rPr>
                <w:b w:val="0"/>
              </w:rPr>
              <w:t xml:space="preserve"> года </w:t>
            </w:r>
          </w:p>
          <w:p w:rsidR="001512BF" w:rsidRPr="00B10FB3" w:rsidRDefault="001512BF" w:rsidP="00160F5C">
            <w:pPr>
              <w:pStyle w:val="a3"/>
              <w:jc w:val="left"/>
              <w:rPr>
                <w:b w:val="0"/>
              </w:rPr>
            </w:pPr>
            <w:r w:rsidRPr="00B10FB3">
              <w:rPr>
                <w:b w:val="0"/>
              </w:rPr>
              <w:t xml:space="preserve">                  ДИРЕКТОР</w:t>
            </w:r>
          </w:p>
          <w:p w:rsidR="001512BF" w:rsidRPr="00B10FB3" w:rsidRDefault="001512BF" w:rsidP="00160F5C">
            <w:pPr>
              <w:pStyle w:val="a3"/>
              <w:jc w:val="left"/>
              <w:rPr>
                <w:b w:val="0"/>
              </w:rPr>
            </w:pPr>
            <w:r w:rsidRPr="00B10FB3">
              <w:rPr>
                <w:b w:val="0"/>
              </w:rPr>
              <w:t>МБОУ «Новониколаевская СОШ №2»</w:t>
            </w:r>
          </w:p>
          <w:p w:rsidR="001512BF" w:rsidRPr="00B10FB3" w:rsidRDefault="001512BF" w:rsidP="00160F5C">
            <w:pPr>
              <w:pStyle w:val="a3"/>
              <w:jc w:val="left"/>
              <w:rPr>
                <w:b w:val="0"/>
              </w:rPr>
            </w:pPr>
            <w:r w:rsidRPr="00B10FB3">
              <w:rPr>
                <w:b w:val="0"/>
              </w:rPr>
              <w:t>_____________ О.Г. Горемыкина</w:t>
            </w:r>
          </w:p>
        </w:tc>
        <w:tc>
          <w:tcPr>
            <w:tcW w:w="4582" w:type="dxa"/>
          </w:tcPr>
          <w:p w:rsidR="001512BF" w:rsidRPr="00B10FB3" w:rsidRDefault="001512BF" w:rsidP="00160F5C">
            <w:pPr>
              <w:pStyle w:val="a3"/>
              <w:rPr>
                <w:b w:val="0"/>
              </w:rPr>
            </w:pPr>
            <w:r w:rsidRPr="00B10FB3">
              <w:rPr>
                <w:b w:val="0"/>
              </w:rPr>
              <w:t xml:space="preserve">           УТВЕРЖДЕНО</w:t>
            </w:r>
          </w:p>
          <w:p w:rsidR="001512BF" w:rsidRPr="00B10FB3" w:rsidRDefault="001512BF" w:rsidP="00160F5C">
            <w:pPr>
              <w:pStyle w:val="a3"/>
              <w:jc w:val="left"/>
              <w:rPr>
                <w:b w:val="0"/>
              </w:rPr>
            </w:pPr>
            <w:r w:rsidRPr="00B10FB3">
              <w:rPr>
                <w:b w:val="0"/>
              </w:rPr>
              <w:t xml:space="preserve">                        на педагогическом  совете</w:t>
            </w:r>
          </w:p>
          <w:p w:rsidR="001512BF" w:rsidRPr="00B10FB3" w:rsidRDefault="001512BF" w:rsidP="00160F5C">
            <w:pPr>
              <w:pStyle w:val="a3"/>
              <w:jc w:val="left"/>
              <w:rPr>
                <w:b w:val="0"/>
              </w:rPr>
            </w:pPr>
            <w:r w:rsidRPr="00B10FB3">
              <w:rPr>
                <w:b w:val="0"/>
              </w:rPr>
              <w:t xml:space="preserve">       МБОУ «Новониколаевская СОШ №2»</w:t>
            </w:r>
          </w:p>
          <w:p w:rsidR="001512BF" w:rsidRPr="00B10FB3" w:rsidRDefault="001512BF" w:rsidP="00160F5C">
            <w:pPr>
              <w:pStyle w:val="a3"/>
              <w:jc w:val="left"/>
              <w:rPr>
                <w:b w:val="0"/>
              </w:rPr>
            </w:pPr>
            <w:r>
              <w:rPr>
                <w:b w:val="0"/>
              </w:rPr>
              <w:t xml:space="preserve">       протокол № 01 от «30» августа 2013</w:t>
            </w:r>
            <w:r w:rsidRPr="00B10FB3">
              <w:rPr>
                <w:b w:val="0"/>
              </w:rPr>
              <w:t xml:space="preserve"> г</w:t>
            </w:r>
          </w:p>
        </w:tc>
      </w:tr>
    </w:tbl>
    <w:p w:rsidR="001512BF" w:rsidRPr="00E16C33" w:rsidRDefault="001512BF" w:rsidP="00E16C33">
      <w:pPr>
        <w:spacing w:after="0" w:line="240" w:lineRule="auto"/>
        <w:rPr>
          <w:rFonts w:ascii="Times New Roman" w:eastAsia="Times New Roman" w:hAnsi="Times New Roman" w:cs="Times New Roman"/>
          <w:sz w:val="24"/>
          <w:szCs w:val="24"/>
          <w:lang w:eastAsia="ru-RU"/>
        </w:rPr>
      </w:pPr>
    </w:p>
    <w:p w:rsidR="00E16C33" w:rsidRPr="00E16C33" w:rsidRDefault="00E16C33" w:rsidP="00E16C33">
      <w:pPr>
        <w:spacing w:after="0" w:line="240" w:lineRule="auto"/>
        <w:jc w:val="center"/>
        <w:rPr>
          <w:rFonts w:ascii="Times New Roman" w:eastAsia="Times New Roman" w:hAnsi="Times New Roman" w:cs="Times New Roman"/>
          <w:sz w:val="24"/>
          <w:szCs w:val="24"/>
          <w:lang w:eastAsia="ru-RU"/>
        </w:rPr>
      </w:pPr>
      <w:r w:rsidRPr="00E16C33">
        <w:rPr>
          <w:rFonts w:ascii="Times New Roman" w:eastAsia="Times New Roman" w:hAnsi="Times New Roman" w:cs="Times New Roman"/>
          <w:b/>
          <w:bCs/>
          <w:sz w:val="24"/>
          <w:szCs w:val="24"/>
          <w:lang w:eastAsia="ru-RU"/>
        </w:rPr>
        <w:t xml:space="preserve">Права и </w:t>
      </w:r>
      <w:proofErr w:type="gramStart"/>
      <w:r w:rsidRPr="00E16C33">
        <w:rPr>
          <w:rFonts w:ascii="Times New Roman" w:eastAsia="Times New Roman" w:hAnsi="Times New Roman" w:cs="Times New Roman"/>
          <w:b/>
          <w:bCs/>
          <w:sz w:val="24"/>
          <w:szCs w:val="24"/>
          <w:lang w:eastAsia="ru-RU"/>
        </w:rPr>
        <w:t>обязанности</w:t>
      </w:r>
      <w:proofErr w:type="gramEnd"/>
      <w:r w:rsidRPr="00E16C33">
        <w:rPr>
          <w:rFonts w:ascii="Times New Roman" w:eastAsia="Times New Roman" w:hAnsi="Times New Roman" w:cs="Times New Roman"/>
          <w:b/>
          <w:bCs/>
          <w:sz w:val="24"/>
          <w:szCs w:val="24"/>
          <w:lang w:eastAsia="ru-RU"/>
        </w:rPr>
        <w:t xml:space="preserve"> обучающихся и их родителей (законных представителей) </w:t>
      </w:r>
      <w:r w:rsidR="001512BF">
        <w:rPr>
          <w:rFonts w:ascii="Times New Roman" w:eastAsia="Times New Roman" w:hAnsi="Times New Roman" w:cs="Times New Roman"/>
          <w:b/>
          <w:bCs/>
          <w:sz w:val="24"/>
          <w:szCs w:val="24"/>
          <w:lang w:eastAsia="ru-RU"/>
        </w:rPr>
        <w:t xml:space="preserve"> в </w:t>
      </w:r>
      <w:r w:rsidRPr="00E16C33">
        <w:rPr>
          <w:rFonts w:ascii="Times New Roman" w:eastAsia="Times New Roman" w:hAnsi="Times New Roman" w:cs="Times New Roman"/>
          <w:b/>
          <w:bCs/>
          <w:sz w:val="24"/>
          <w:szCs w:val="24"/>
          <w:lang w:eastAsia="ru-RU"/>
        </w:rPr>
        <w:t>М</w:t>
      </w:r>
      <w:r>
        <w:rPr>
          <w:rFonts w:ascii="Times New Roman" w:eastAsia="Times New Roman" w:hAnsi="Times New Roman" w:cs="Times New Roman"/>
          <w:b/>
          <w:bCs/>
          <w:sz w:val="24"/>
          <w:szCs w:val="24"/>
          <w:lang w:eastAsia="ru-RU"/>
        </w:rPr>
        <w:t>БОУ «Новониколаевская средняя общеобразовательная школа №2»</w:t>
      </w:r>
    </w:p>
    <w:p w:rsidR="00E16C33" w:rsidRPr="00E16C33" w:rsidRDefault="00E16C33" w:rsidP="00E16C33">
      <w:pPr>
        <w:spacing w:after="0" w:line="240" w:lineRule="auto"/>
        <w:rPr>
          <w:rFonts w:ascii="Times New Roman" w:eastAsia="Times New Roman" w:hAnsi="Times New Roman" w:cs="Times New Roman"/>
          <w:sz w:val="24"/>
          <w:szCs w:val="24"/>
          <w:lang w:eastAsia="ru-RU"/>
        </w:rPr>
      </w:pPr>
    </w:p>
    <w:p w:rsidR="00E16C33" w:rsidRPr="001512BF" w:rsidRDefault="00E16C33" w:rsidP="00E16C33">
      <w:pPr>
        <w:spacing w:after="0" w:line="240" w:lineRule="auto"/>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1. Общие положения.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1.1.Настоящее положение разработано в соответствии с Федеральным законом «Об образовании в Российской Федерации» №273-ФЗ от 29.12.2012 г., Уставом школы.</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1.2.К </w:t>
      </w:r>
      <w:proofErr w:type="gramStart"/>
      <w:r w:rsidRPr="00E16C33">
        <w:rPr>
          <w:rFonts w:ascii="Times New Roman" w:eastAsia="Times New Roman" w:hAnsi="Times New Roman" w:cs="Times New Roman"/>
          <w:sz w:val="24"/>
          <w:szCs w:val="24"/>
          <w:lang w:eastAsia="ru-RU"/>
        </w:rPr>
        <w:t>обучающимся</w:t>
      </w:r>
      <w:proofErr w:type="gramEnd"/>
      <w:r w:rsidRPr="00E16C33">
        <w:rPr>
          <w:rFonts w:ascii="Times New Roman" w:eastAsia="Times New Roman" w:hAnsi="Times New Roman" w:cs="Times New Roman"/>
          <w:sz w:val="24"/>
          <w:szCs w:val="24"/>
          <w:lang w:eastAsia="ru-RU"/>
        </w:rPr>
        <w:t xml:space="preserve"> в МБОУ «Новониколаевская средняя общеобразовательная школа №2» относятся: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учащиеся – лица, осваивающие образовательные программы начального общего, основного общего или среднего общего образования, дополнительные образовательные программы;</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или государственной итоговой аттестации.</w:t>
      </w:r>
    </w:p>
    <w:p w:rsidR="00E16C33" w:rsidRPr="001512BF" w:rsidRDefault="00E16C33" w:rsidP="00E16C33">
      <w:pPr>
        <w:spacing w:after="0" w:line="240" w:lineRule="auto"/>
        <w:jc w:val="both"/>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 xml:space="preserve">2. Основные права </w:t>
      </w:r>
      <w:proofErr w:type="gramStart"/>
      <w:r w:rsidRPr="001512BF">
        <w:rPr>
          <w:rFonts w:ascii="Times New Roman" w:eastAsia="Times New Roman" w:hAnsi="Times New Roman" w:cs="Times New Roman"/>
          <w:b/>
          <w:sz w:val="24"/>
          <w:szCs w:val="24"/>
          <w:lang w:eastAsia="ru-RU"/>
        </w:rPr>
        <w:t>обучающихся</w:t>
      </w:r>
      <w:proofErr w:type="gramEnd"/>
      <w:r w:rsidRPr="001512BF">
        <w:rPr>
          <w:rFonts w:ascii="Times New Roman" w:eastAsia="Times New Roman" w:hAnsi="Times New Roman" w:cs="Times New Roman"/>
          <w:b/>
          <w:sz w:val="24"/>
          <w:szCs w:val="24"/>
          <w:lang w:eastAsia="ru-RU"/>
        </w:rPr>
        <w:t>.</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2.1. </w:t>
      </w:r>
      <w:proofErr w:type="gramStart"/>
      <w:r w:rsidRPr="00E16C33">
        <w:rPr>
          <w:rFonts w:ascii="Times New Roman" w:eastAsia="Times New Roman" w:hAnsi="Times New Roman" w:cs="Times New Roman"/>
          <w:sz w:val="24"/>
          <w:szCs w:val="24"/>
          <w:lang w:eastAsia="ru-RU"/>
        </w:rPr>
        <w:t>Обучающимся</w:t>
      </w:r>
      <w:proofErr w:type="gramEnd"/>
      <w:r w:rsidRPr="00E16C33">
        <w:rPr>
          <w:rFonts w:ascii="Times New Roman" w:eastAsia="Times New Roman" w:hAnsi="Times New Roman" w:cs="Times New Roman"/>
          <w:sz w:val="24"/>
          <w:szCs w:val="24"/>
          <w:lang w:eastAsia="ru-RU"/>
        </w:rPr>
        <w:t xml:space="preserve"> предоставляются академические права на:</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18 лет;</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-предоставление условий для обучения с учетом особенностей их психофизического развития и состояния здоровья, в т.ч. получение социально-педагогической и психологической помощи, бесплатной </w:t>
      </w:r>
      <w:proofErr w:type="spellStart"/>
      <w:r w:rsidRPr="00E16C33">
        <w:rPr>
          <w:rFonts w:ascii="Times New Roman" w:eastAsia="Times New Roman" w:hAnsi="Times New Roman" w:cs="Times New Roman"/>
          <w:sz w:val="24"/>
          <w:szCs w:val="24"/>
          <w:lang w:eastAsia="ru-RU"/>
        </w:rPr>
        <w:t>психолого-медико-педагогической</w:t>
      </w:r>
      <w:proofErr w:type="spellEnd"/>
      <w:r w:rsidRPr="00E16C33">
        <w:rPr>
          <w:rFonts w:ascii="Times New Roman" w:eastAsia="Times New Roman" w:hAnsi="Times New Roman" w:cs="Times New Roman"/>
          <w:sz w:val="24"/>
          <w:szCs w:val="24"/>
          <w:lang w:eastAsia="ru-RU"/>
        </w:rPr>
        <w:t xml:space="preserve"> коррекции;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обучение по индивидуальному плану, в т.ч</w:t>
      </w:r>
      <w:proofErr w:type="gramStart"/>
      <w:r w:rsidRPr="00E16C33">
        <w:rPr>
          <w:rFonts w:ascii="Times New Roman" w:eastAsia="Times New Roman" w:hAnsi="Times New Roman" w:cs="Times New Roman"/>
          <w:sz w:val="24"/>
          <w:szCs w:val="24"/>
          <w:lang w:eastAsia="ru-RU"/>
        </w:rPr>
        <w:t>.у</w:t>
      </w:r>
      <w:proofErr w:type="gramEnd"/>
      <w:r w:rsidRPr="00E16C33">
        <w:rPr>
          <w:rFonts w:ascii="Times New Roman" w:eastAsia="Times New Roman" w:hAnsi="Times New Roman" w:cs="Times New Roman"/>
          <w:sz w:val="24"/>
          <w:szCs w:val="24"/>
          <w:lang w:eastAsia="ru-RU"/>
        </w:rPr>
        <w:t>скоренное обучение, в пределах осваиваемой образовательной программы в порядке, установленном локальными нормативными актами;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выбор факультативных (необязательных для данного уровня образования) и  элективных (избираемых в обязательном порядке</w:t>
      </w:r>
      <w:proofErr w:type="gramStart"/>
      <w:r w:rsidRPr="00E16C33">
        <w:rPr>
          <w:rFonts w:ascii="Times New Roman" w:eastAsia="Times New Roman" w:hAnsi="Times New Roman" w:cs="Times New Roman"/>
          <w:sz w:val="24"/>
          <w:szCs w:val="24"/>
          <w:lang w:eastAsia="ru-RU"/>
        </w:rPr>
        <w:t>)у</w:t>
      </w:r>
      <w:proofErr w:type="gramEnd"/>
      <w:r w:rsidRPr="00E16C33">
        <w:rPr>
          <w:rFonts w:ascii="Times New Roman" w:eastAsia="Times New Roman" w:hAnsi="Times New Roman" w:cs="Times New Roman"/>
          <w:sz w:val="24"/>
          <w:szCs w:val="24"/>
          <w:lang w:eastAsia="ru-RU"/>
        </w:rPr>
        <w:t>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proofErr w:type="gramStart"/>
      <w:r w:rsidRPr="00E16C33">
        <w:rPr>
          <w:rFonts w:ascii="Times New Roman" w:eastAsia="Times New Roman" w:hAnsi="Times New Roman" w:cs="Times New Roman"/>
          <w:sz w:val="24"/>
          <w:szCs w:val="24"/>
          <w:lang w:eastAsia="ru-RU"/>
        </w:rPr>
        <w:t>-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roofErr w:type="gramEnd"/>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lastRenderedPageBreak/>
        <w:t>-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уважение человеческого достоинства, защиту от всех форм физического и психического насилия, оскорбления личности, охрану жизни и здоровья;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свободу совести, информации, свободное выражение собственных взглядов и убеждений;</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участие в управлении образовательной организацией в порядке, установленном ее уставом;</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обжалование актов образовательной организации в установленном законодательством Российской Федерации порядке;</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бесплатное пользование библиотечно-информационными ресурсами, учебной, производственной базой образовательной организации;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proofErr w:type="gramStart"/>
      <w:r w:rsidRPr="00E16C33">
        <w:rPr>
          <w:rFonts w:ascii="Times New Roman" w:eastAsia="Times New Roman" w:hAnsi="Times New Roman" w:cs="Times New Roman"/>
          <w:sz w:val="24"/>
          <w:szCs w:val="24"/>
          <w:lang w:eastAsia="ru-RU"/>
        </w:rPr>
        <w:t>-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roofErr w:type="gramEnd"/>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иные академические права, предусмотренные Федеральным законом «Об образовании в Российской Федерации»№ №273-ФЗ от 29.12.2012 г., иными нормативными правовыми актами Российской Федерации, локальными нормативными актами.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2.2. Лица, осваивающие основную образовательную программу в форме самообразования или семейного образования вправе пройти экстерном промежуточную и государственную итоговую аттестацию.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бесплатно. При прохождении аттестации экстерны пользуются академическими правами </w:t>
      </w:r>
      <w:proofErr w:type="gramStart"/>
      <w:r w:rsidRPr="00E16C33">
        <w:rPr>
          <w:rFonts w:ascii="Times New Roman" w:eastAsia="Times New Roman" w:hAnsi="Times New Roman" w:cs="Times New Roman"/>
          <w:sz w:val="24"/>
          <w:szCs w:val="24"/>
          <w:lang w:eastAsia="ru-RU"/>
        </w:rPr>
        <w:t>обучающихся</w:t>
      </w:r>
      <w:proofErr w:type="gramEnd"/>
      <w:r w:rsidRPr="00E16C33">
        <w:rPr>
          <w:rFonts w:ascii="Times New Roman" w:eastAsia="Times New Roman" w:hAnsi="Times New Roman" w:cs="Times New Roman"/>
          <w:sz w:val="24"/>
          <w:szCs w:val="24"/>
          <w:lang w:eastAsia="ru-RU"/>
        </w:rPr>
        <w:t xml:space="preserve"> по соответствующей образовательной программе.</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2.3.Обучающиеся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w:t>
      </w:r>
      <w:proofErr w:type="gramStart"/>
      <w:r w:rsidRPr="00E16C33">
        <w:rPr>
          <w:rFonts w:ascii="Times New Roman" w:eastAsia="Times New Roman" w:hAnsi="Times New Roman" w:cs="Times New Roman"/>
          <w:sz w:val="24"/>
          <w:szCs w:val="24"/>
          <w:lang w:eastAsia="ru-RU"/>
        </w:rPr>
        <w:t>несовершеннолетних</w:t>
      </w:r>
      <w:proofErr w:type="gramEnd"/>
      <w:r w:rsidRPr="00E16C33">
        <w:rPr>
          <w:rFonts w:ascii="Times New Roman" w:eastAsia="Times New Roman" w:hAnsi="Times New Roman" w:cs="Times New Roman"/>
          <w:sz w:val="24"/>
          <w:szCs w:val="24"/>
          <w:lang w:eastAsia="ru-RU"/>
        </w:rPr>
        <w:t xml:space="preserve"> обучающихся без согласия их родителей (законных представителей) к труду, не предусмотренному образовательной программой, запрещается.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2.4. Обучающиеся имеют право на участие в общественных объединениях, в том числе в профессиональных союзах,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2.5. Принуждение обучающихся, воспитанников к вступлению в общественные объединения, в том числе в политические партии, а также принудительное привлечение </w:t>
      </w:r>
      <w:r w:rsidRPr="00E16C33">
        <w:rPr>
          <w:rFonts w:ascii="Times New Roman" w:eastAsia="Times New Roman" w:hAnsi="Times New Roman" w:cs="Times New Roman"/>
          <w:sz w:val="24"/>
          <w:szCs w:val="24"/>
          <w:lang w:eastAsia="ru-RU"/>
        </w:rPr>
        <w:lastRenderedPageBreak/>
        <w:t>их к деятельности этих объединений и участию в агитационных кампаниях и политических акциях не допускается.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2.6.  Обучающиеся, осваивающие основные образовательные программы среднего общего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2.7.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организации обеспечивают перевод совершеннолетних обучающихся с их согласия и </w:t>
      </w:r>
      <w:proofErr w:type="gramStart"/>
      <w:r w:rsidRPr="00E16C33">
        <w:rPr>
          <w:rFonts w:ascii="Times New Roman" w:eastAsia="Times New Roman" w:hAnsi="Times New Roman" w:cs="Times New Roman"/>
          <w:sz w:val="24"/>
          <w:szCs w:val="24"/>
          <w:lang w:eastAsia="ru-RU"/>
        </w:rPr>
        <w:t>несовершеннолетних</w:t>
      </w:r>
      <w:proofErr w:type="gramEnd"/>
      <w:r w:rsidRPr="00E16C33">
        <w:rPr>
          <w:rFonts w:ascii="Times New Roman" w:eastAsia="Times New Roman" w:hAnsi="Times New Roman" w:cs="Times New Roman"/>
          <w:sz w:val="24"/>
          <w:szCs w:val="24"/>
          <w:lang w:eastAsia="ru-RU"/>
        </w:rPr>
        <w:t xml:space="preserve">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w:t>
      </w:r>
      <w:proofErr w:type="gramStart"/>
      <w:r w:rsidRPr="00E16C33">
        <w:rPr>
          <w:rFonts w:ascii="Times New Roman" w:eastAsia="Times New Roman" w:hAnsi="Times New Roman" w:cs="Times New Roman"/>
          <w:sz w:val="24"/>
          <w:szCs w:val="24"/>
          <w:lang w:eastAsia="ru-RU"/>
        </w:rPr>
        <w:t>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учредитель организации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w:t>
      </w:r>
      <w:proofErr w:type="gramEnd"/>
      <w:r w:rsidRPr="00E16C33">
        <w:rPr>
          <w:rFonts w:ascii="Times New Roman" w:eastAsia="Times New Roman" w:hAnsi="Times New Roman" w:cs="Times New Roman"/>
          <w:sz w:val="24"/>
          <w:szCs w:val="24"/>
          <w:lang w:eastAsia="ru-RU"/>
        </w:rPr>
        <w:t xml:space="preserve">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16C33" w:rsidRPr="001512BF" w:rsidRDefault="00E16C33" w:rsidP="00E16C33">
      <w:pPr>
        <w:spacing w:after="0" w:line="240" w:lineRule="auto"/>
        <w:jc w:val="both"/>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3. Пользование учебниками, учебными пособиями, средствами обучения и воспитания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w:t>
      </w:r>
      <w:proofErr w:type="gramStart"/>
      <w:r w:rsidRPr="00E16C33">
        <w:rPr>
          <w:rFonts w:ascii="Times New Roman" w:eastAsia="Times New Roman" w:hAnsi="Times New Roman" w:cs="Times New Roman"/>
          <w:sz w:val="24"/>
          <w:szCs w:val="24"/>
          <w:lang w:eastAsia="ru-RU"/>
        </w:rPr>
        <w:t>Обучающимся</w:t>
      </w:r>
      <w:proofErr w:type="gramEnd"/>
      <w:r w:rsidRPr="00E16C33">
        <w:rPr>
          <w:rFonts w:ascii="Times New Roman" w:eastAsia="Times New Roman" w:hAnsi="Times New Roman" w:cs="Times New Roman"/>
          <w:sz w:val="24"/>
          <w:szCs w:val="24"/>
          <w:lang w:eastAsia="ru-RU"/>
        </w:rPr>
        <w:t xml:space="preserve">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E16C33" w:rsidRPr="001512BF" w:rsidRDefault="00E16C33" w:rsidP="00E16C33">
      <w:pPr>
        <w:spacing w:after="0" w:line="240" w:lineRule="auto"/>
        <w:jc w:val="both"/>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 xml:space="preserve">4. Организация питания </w:t>
      </w:r>
      <w:proofErr w:type="gramStart"/>
      <w:r w:rsidRPr="001512BF">
        <w:rPr>
          <w:rFonts w:ascii="Times New Roman" w:eastAsia="Times New Roman" w:hAnsi="Times New Roman" w:cs="Times New Roman"/>
          <w:b/>
          <w:sz w:val="24"/>
          <w:szCs w:val="24"/>
          <w:lang w:eastAsia="ru-RU"/>
        </w:rPr>
        <w:t>обучающихся</w:t>
      </w:r>
      <w:proofErr w:type="gramEnd"/>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4.1. Организация питания </w:t>
      </w:r>
      <w:proofErr w:type="gramStart"/>
      <w:r w:rsidRPr="00E16C33">
        <w:rPr>
          <w:rFonts w:ascii="Times New Roman" w:eastAsia="Times New Roman" w:hAnsi="Times New Roman" w:cs="Times New Roman"/>
          <w:sz w:val="24"/>
          <w:szCs w:val="24"/>
          <w:lang w:eastAsia="ru-RU"/>
        </w:rPr>
        <w:t>обучающихся</w:t>
      </w:r>
      <w:proofErr w:type="gramEnd"/>
      <w:r w:rsidRPr="00E16C33">
        <w:rPr>
          <w:rFonts w:ascii="Times New Roman" w:eastAsia="Times New Roman" w:hAnsi="Times New Roman" w:cs="Times New Roman"/>
          <w:sz w:val="24"/>
          <w:szCs w:val="24"/>
          <w:lang w:eastAsia="ru-RU"/>
        </w:rPr>
        <w:t xml:space="preserve"> возлагается на организации, осуществляющие образовательную деятельность.</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4.2. Расписание занятий должно предусматривать перерыв достаточной продолжительности для питания обучающихся.</w:t>
      </w:r>
    </w:p>
    <w:p w:rsidR="00E16C33" w:rsidRPr="001512BF" w:rsidRDefault="00E16C33" w:rsidP="00E16C33">
      <w:pPr>
        <w:spacing w:after="0" w:line="240" w:lineRule="auto"/>
        <w:jc w:val="both"/>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5. Транспортное обеспечение</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Транспортное обеспечение обучающихся включает в себя организацию их бесплатной перевозки до образовательной организации,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E16C33" w:rsidRPr="001512BF" w:rsidRDefault="00E16C33" w:rsidP="00E16C33">
      <w:pPr>
        <w:spacing w:after="0" w:line="240" w:lineRule="auto"/>
        <w:jc w:val="both"/>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 xml:space="preserve">6. Охрана здоровья </w:t>
      </w:r>
      <w:proofErr w:type="gramStart"/>
      <w:r w:rsidRPr="001512BF">
        <w:rPr>
          <w:rFonts w:ascii="Times New Roman" w:eastAsia="Times New Roman" w:hAnsi="Times New Roman" w:cs="Times New Roman"/>
          <w:b/>
          <w:sz w:val="24"/>
          <w:szCs w:val="24"/>
          <w:lang w:eastAsia="ru-RU"/>
        </w:rPr>
        <w:t>обучающихся</w:t>
      </w:r>
      <w:proofErr w:type="gramEnd"/>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proofErr w:type="gramStart"/>
      <w:r w:rsidRPr="00E16C33">
        <w:rPr>
          <w:rFonts w:ascii="Times New Roman" w:eastAsia="Times New Roman" w:hAnsi="Times New Roman" w:cs="Times New Roman"/>
          <w:sz w:val="24"/>
          <w:szCs w:val="24"/>
          <w:lang w:eastAsia="ru-RU"/>
        </w:rPr>
        <w:t>Охрана здоровья обучающихся включает в себя:</w:t>
      </w:r>
      <w:proofErr w:type="gramEnd"/>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 оказание первичной медико-санитарной помощи в порядке, установленном законодательством в сфере охраны здоровья;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2) организацию питания </w:t>
      </w:r>
      <w:proofErr w:type="gramStart"/>
      <w:r w:rsidRPr="00E16C33">
        <w:rPr>
          <w:rFonts w:ascii="Times New Roman" w:eastAsia="Times New Roman" w:hAnsi="Times New Roman" w:cs="Times New Roman"/>
          <w:sz w:val="24"/>
          <w:szCs w:val="24"/>
          <w:lang w:eastAsia="ru-RU"/>
        </w:rPr>
        <w:t>обучающихся</w:t>
      </w:r>
      <w:proofErr w:type="gramEnd"/>
      <w:r w:rsidRPr="00E16C33">
        <w:rPr>
          <w:rFonts w:ascii="Times New Roman" w:eastAsia="Times New Roman" w:hAnsi="Times New Roman" w:cs="Times New Roman"/>
          <w:sz w:val="24"/>
          <w:szCs w:val="24"/>
          <w:lang w:eastAsia="ru-RU"/>
        </w:rPr>
        <w:t>;</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3) определение оптимальной учебной, </w:t>
      </w:r>
      <w:proofErr w:type="spellStart"/>
      <w:r w:rsidRPr="00E16C33">
        <w:rPr>
          <w:rFonts w:ascii="Times New Roman" w:eastAsia="Times New Roman" w:hAnsi="Times New Roman" w:cs="Times New Roman"/>
          <w:sz w:val="24"/>
          <w:szCs w:val="24"/>
          <w:lang w:eastAsia="ru-RU"/>
        </w:rPr>
        <w:t>внеучебной</w:t>
      </w:r>
      <w:proofErr w:type="spellEnd"/>
      <w:r w:rsidRPr="00E16C33">
        <w:rPr>
          <w:rFonts w:ascii="Times New Roman" w:eastAsia="Times New Roman" w:hAnsi="Times New Roman" w:cs="Times New Roman"/>
          <w:sz w:val="24"/>
          <w:szCs w:val="24"/>
          <w:lang w:eastAsia="ru-RU"/>
        </w:rPr>
        <w:t xml:space="preserve"> нагрузки, режима учебных занятий и продолжительности каникул;</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4) пропаганду и обучение навыкам здорового образа жизни, требованиям охраны труда;</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5) организацию и создание условий для профилактики заболеваний и оздоровления обучающихся, для занятия ими физической культурой и спортом;</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6) прохождение </w:t>
      </w:r>
      <w:proofErr w:type="gramStart"/>
      <w:r w:rsidRPr="00E16C33">
        <w:rPr>
          <w:rFonts w:ascii="Times New Roman" w:eastAsia="Times New Roman" w:hAnsi="Times New Roman" w:cs="Times New Roman"/>
          <w:sz w:val="24"/>
          <w:szCs w:val="24"/>
          <w:lang w:eastAsia="ru-RU"/>
        </w:rPr>
        <w:t>обучающимися</w:t>
      </w:r>
      <w:proofErr w:type="gramEnd"/>
      <w:r w:rsidRPr="00E16C33">
        <w:rPr>
          <w:rFonts w:ascii="Times New Roman" w:eastAsia="Times New Roman" w:hAnsi="Times New Roman" w:cs="Times New Roman"/>
          <w:sz w:val="24"/>
          <w:szCs w:val="24"/>
          <w:lang w:eastAsia="ru-RU"/>
        </w:rPr>
        <w:t xml:space="preserve"> в соответствии с законодательством Российской Федерации периодических медицинских осмотров и диспансеризации;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lastRenderedPageBreak/>
        <w:t xml:space="preserve">7) профилактику и запрещение курения, употребления алкогольных, слабоалкогольных напитков, пива, наркотических средств и психотропных веществ, их </w:t>
      </w:r>
      <w:proofErr w:type="spellStart"/>
      <w:r w:rsidRPr="00E16C33">
        <w:rPr>
          <w:rFonts w:ascii="Times New Roman" w:eastAsia="Times New Roman" w:hAnsi="Times New Roman" w:cs="Times New Roman"/>
          <w:sz w:val="24"/>
          <w:szCs w:val="24"/>
          <w:lang w:eastAsia="ru-RU"/>
        </w:rPr>
        <w:t>прекурсоров</w:t>
      </w:r>
      <w:proofErr w:type="spellEnd"/>
      <w:r w:rsidRPr="00E16C33">
        <w:rPr>
          <w:rFonts w:ascii="Times New Roman" w:eastAsia="Times New Roman" w:hAnsi="Times New Roman" w:cs="Times New Roman"/>
          <w:sz w:val="24"/>
          <w:szCs w:val="24"/>
          <w:lang w:eastAsia="ru-RU"/>
        </w:rPr>
        <w:t xml:space="preserve"> и аналогов и других одурманивающих веществ;</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8) обеспечение безопасности </w:t>
      </w:r>
      <w:proofErr w:type="gramStart"/>
      <w:r w:rsidRPr="00E16C33">
        <w:rPr>
          <w:rFonts w:ascii="Times New Roman" w:eastAsia="Times New Roman" w:hAnsi="Times New Roman" w:cs="Times New Roman"/>
          <w:sz w:val="24"/>
          <w:szCs w:val="24"/>
          <w:lang w:eastAsia="ru-RU"/>
        </w:rPr>
        <w:t>обучающихся</w:t>
      </w:r>
      <w:proofErr w:type="gramEnd"/>
      <w:r w:rsidRPr="00E16C33">
        <w:rPr>
          <w:rFonts w:ascii="Times New Roman" w:eastAsia="Times New Roman" w:hAnsi="Times New Roman" w:cs="Times New Roman"/>
          <w:sz w:val="24"/>
          <w:szCs w:val="24"/>
          <w:lang w:eastAsia="ru-RU"/>
        </w:rPr>
        <w:t xml:space="preserve"> во время пребывания в организации, осуществляющей образовательную деятельность;</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9) профилактику несчастных случаев с </w:t>
      </w:r>
      <w:proofErr w:type="gramStart"/>
      <w:r w:rsidRPr="00E16C33">
        <w:rPr>
          <w:rFonts w:ascii="Times New Roman" w:eastAsia="Times New Roman" w:hAnsi="Times New Roman" w:cs="Times New Roman"/>
          <w:sz w:val="24"/>
          <w:szCs w:val="24"/>
          <w:lang w:eastAsia="ru-RU"/>
        </w:rPr>
        <w:t>обучающимися</w:t>
      </w:r>
      <w:proofErr w:type="gramEnd"/>
      <w:r w:rsidRPr="00E16C33">
        <w:rPr>
          <w:rFonts w:ascii="Times New Roman" w:eastAsia="Times New Roman" w:hAnsi="Times New Roman" w:cs="Times New Roman"/>
          <w:sz w:val="24"/>
          <w:szCs w:val="24"/>
          <w:lang w:eastAsia="ru-RU"/>
        </w:rPr>
        <w:t xml:space="preserve"> во время пребывания в организации, осуществляющей образовательную деятельность;</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10) проведение санитарно-противоэпидемических и профилактических мероприятий.</w:t>
      </w:r>
    </w:p>
    <w:p w:rsidR="00E16C33" w:rsidRPr="001512BF" w:rsidRDefault="00E16C33" w:rsidP="00E16C33">
      <w:pPr>
        <w:spacing w:after="0" w:line="240" w:lineRule="auto"/>
        <w:jc w:val="both"/>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 xml:space="preserve">7. Психолого-педагогическая, медицинская и социальная помощь </w:t>
      </w:r>
      <w:proofErr w:type="gramStart"/>
      <w:r w:rsidRPr="001512BF">
        <w:rPr>
          <w:rFonts w:ascii="Times New Roman" w:eastAsia="Times New Roman" w:hAnsi="Times New Roman" w:cs="Times New Roman"/>
          <w:b/>
          <w:sz w:val="24"/>
          <w:szCs w:val="24"/>
          <w:lang w:eastAsia="ru-RU"/>
        </w:rPr>
        <w:t>обучающимся</w:t>
      </w:r>
      <w:proofErr w:type="gramEnd"/>
      <w:r w:rsidRPr="001512BF">
        <w:rPr>
          <w:rFonts w:ascii="Times New Roman" w:eastAsia="Times New Roman" w:hAnsi="Times New Roman" w:cs="Times New Roman"/>
          <w:b/>
          <w:sz w:val="24"/>
          <w:szCs w:val="24"/>
          <w:lang w:eastAsia="ru-RU"/>
        </w:rPr>
        <w:t>, испытывающим трудности в освоении основных общеобразовательных программ, развитии и социальной адаптации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7.1.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педагогом-психологом </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7.2. Психолого-педагогическая, медицинская и социальная помощь включает в себя: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 психолого-педагогическое консультирование обучающихся, их родителей (законных представителей) и педагогических работников;</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2) коррекционно-развивающие и компенсирующие занятия с </w:t>
      </w:r>
      <w:proofErr w:type="gramStart"/>
      <w:r w:rsidRPr="00E16C33">
        <w:rPr>
          <w:rFonts w:ascii="Times New Roman" w:eastAsia="Times New Roman" w:hAnsi="Times New Roman" w:cs="Times New Roman"/>
          <w:sz w:val="24"/>
          <w:szCs w:val="24"/>
          <w:lang w:eastAsia="ru-RU"/>
        </w:rPr>
        <w:t>обучающимися</w:t>
      </w:r>
      <w:proofErr w:type="gramEnd"/>
      <w:r w:rsidRPr="00E16C33">
        <w:rPr>
          <w:rFonts w:ascii="Times New Roman" w:eastAsia="Times New Roman" w:hAnsi="Times New Roman" w:cs="Times New Roman"/>
          <w:sz w:val="24"/>
          <w:szCs w:val="24"/>
          <w:lang w:eastAsia="ru-RU"/>
        </w:rPr>
        <w:t>, логопедическую помощь обучающимся;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3) комплекс реабилитационных и других медицинских мероприятий;</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4) помощь </w:t>
      </w:r>
      <w:proofErr w:type="gramStart"/>
      <w:r w:rsidRPr="00E16C33">
        <w:rPr>
          <w:rFonts w:ascii="Times New Roman" w:eastAsia="Times New Roman" w:hAnsi="Times New Roman" w:cs="Times New Roman"/>
          <w:sz w:val="24"/>
          <w:szCs w:val="24"/>
          <w:lang w:eastAsia="ru-RU"/>
        </w:rPr>
        <w:t>обучающимся</w:t>
      </w:r>
      <w:proofErr w:type="gramEnd"/>
      <w:r w:rsidRPr="00E16C33">
        <w:rPr>
          <w:rFonts w:ascii="Times New Roman" w:eastAsia="Times New Roman" w:hAnsi="Times New Roman" w:cs="Times New Roman"/>
          <w:sz w:val="24"/>
          <w:szCs w:val="24"/>
          <w:lang w:eastAsia="ru-RU"/>
        </w:rPr>
        <w:t xml:space="preserve"> в профориентации, получении профессии и социальной адаптации.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7.3.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E16C33" w:rsidRPr="001512BF" w:rsidRDefault="00E16C33" w:rsidP="00E16C33">
      <w:pPr>
        <w:spacing w:after="0" w:line="240" w:lineRule="auto"/>
        <w:jc w:val="both"/>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 xml:space="preserve">8. Обязанности и ответственность </w:t>
      </w:r>
      <w:proofErr w:type="gramStart"/>
      <w:r w:rsidRPr="001512BF">
        <w:rPr>
          <w:rFonts w:ascii="Times New Roman" w:eastAsia="Times New Roman" w:hAnsi="Times New Roman" w:cs="Times New Roman"/>
          <w:b/>
          <w:sz w:val="24"/>
          <w:szCs w:val="24"/>
          <w:lang w:eastAsia="ru-RU"/>
        </w:rPr>
        <w:t>обучающихся</w:t>
      </w:r>
      <w:proofErr w:type="gramEnd"/>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8.1. Обучающиеся обязаны:</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2) выполнять требования устава организации, осуществляющей образовательную деятельность, правил внутреннего распорядка и иных локальных нормативных актов по вопросам организации и осуществления образовательной деятельности;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5) бережно относиться к имуществу организации, осуществляющей образовательную деятельность.</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8.2.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w:t>
      </w:r>
      <w:proofErr w:type="gramStart"/>
      <w:r w:rsidRPr="00E16C33">
        <w:rPr>
          <w:rFonts w:ascii="Times New Roman" w:eastAsia="Times New Roman" w:hAnsi="Times New Roman" w:cs="Times New Roman"/>
          <w:sz w:val="24"/>
          <w:szCs w:val="24"/>
          <w:lang w:eastAsia="ru-RU"/>
        </w:rPr>
        <w:t>обучающимся</w:t>
      </w:r>
      <w:proofErr w:type="gramEnd"/>
      <w:r w:rsidRPr="00E16C33">
        <w:rPr>
          <w:rFonts w:ascii="Times New Roman" w:eastAsia="Times New Roman" w:hAnsi="Times New Roman" w:cs="Times New Roman"/>
          <w:sz w:val="24"/>
          <w:szCs w:val="24"/>
          <w:lang w:eastAsia="ru-RU"/>
        </w:rPr>
        <w:t xml:space="preserve"> не допускается.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8.3. За неисполнение или нарушение устава организации, осуществляющей образовательную деятельность, правил внутреннего распорядка и иных локальных нормативных актов по вопросам организации и осуществления образовательной деятельности </w:t>
      </w:r>
      <w:proofErr w:type="gramStart"/>
      <w:r w:rsidRPr="00E16C33">
        <w:rPr>
          <w:rFonts w:ascii="Times New Roman" w:eastAsia="Times New Roman" w:hAnsi="Times New Roman" w:cs="Times New Roman"/>
          <w:sz w:val="24"/>
          <w:szCs w:val="24"/>
          <w:lang w:eastAsia="ru-RU"/>
        </w:rPr>
        <w:t>к</w:t>
      </w:r>
      <w:proofErr w:type="gramEnd"/>
      <w:r w:rsidRPr="00E16C33">
        <w:rPr>
          <w:rFonts w:ascii="Times New Roman" w:eastAsia="Times New Roman" w:hAnsi="Times New Roman" w:cs="Times New Roman"/>
          <w:sz w:val="24"/>
          <w:szCs w:val="24"/>
          <w:lang w:eastAsia="ru-RU"/>
        </w:rPr>
        <w:t xml:space="preserve">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lastRenderedPageBreak/>
        <w:t xml:space="preserve">8.4. </w:t>
      </w:r>
      <w:proofErr w:type="gramStart"/>
      <w:r w:rsidRPr="00E16C33">
        <w:rPr>
          <w:rFonts w:ascii="Times New Roman" w:eastAsia="Times New Roman" w:hAnsi="Times New Roman" w:cs="Times New Roman"/>
          <w:sz w:val="24"/>
          <w:szCs w:val="24"/>
          <w:lang w:eastAsia="ru-RU"/>
        </w:rPr>
        <w:t>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roofErr w:type="gramEnd"/>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8.5. Не допускается применение мер дисциплинарного взыскания к </w:t>
      </w:r>
      <w:proofErr w:type="gramStart"/>
      <w:r w:rsidRPr="00E16C33">
        <w:rPr>
          <w:rFonts w:ascii="Times New Roman" w:eastAsia="Times New Roman" w:hAnsi="Times New Roman" w:cs="Times New Roman"/>
          <w:sz w:val="24"/>
          <w:szCs w:val="24"/>
          <w:lang w:eastAsia="ru-RU"/>
        </w:rPr>
        <w:t>обучающимся</w:t>
      </w:r>
      <w:proofErr w:type="gramEnd"/>
      <w:r w:rsidRPr="00E16C33">
        <w:rPr>
          <w:rFonts w:ascii="Times New Roman" w:eastAsia="Times New Roman" w:hAnsi="Times New Roman" w:cs="Times New Roman"/>
          <w:sz w:val="24"/>
          <w:szCs w:val="24"/>
          <w:lang w:eastAsia="ru-RU"/>
        </w:rPr>
        <w:t xml:space="preserve"> во время их болезни, каникул.</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8.6.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8.7. По решению организации, осуществляющей образовательную деятельность, за неоднократное совершение дисциплинарных проступков, предусмотренных п.8.3. настоящего положения,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8.8.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8.9.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w:t>
      </w:r>
      <w:proofErr w:type="gramStart"/>
      <w:r w:rsidRPr="00E16C33">
        <w:rPr>
          <w:rFonts w:ascii="Times New Roman" w:eastAsia="Times New Roman" w:hAnsi="Times New Roman" w:cs="Times New Roman"/>
          <w:sz w:val="24"/>
          <w:szCs w:val="24"/>
          <w:lang w:eastAsia="ru-RU"/>
        </w:rPr>
        <w:t>несовершеннолетним</w:t>
      </w:r>
      <w:proofErr w:type="gramEnd"/>
      <w:r w:rsidRPr="00E16C33">
        <w:rPr>
          <w:rFonts w:ascii="Times New Roman" w:eastAsia="Times New Roman" w:hAnsi="Times New Roman" w:cs="Times New Roman"/>
          <w:sz w:val="24"/>
          <w:szCs w:val="24"/>
          <w:lang w:eastAsia="ru-RU"/>
        </w:rPr>
        <w:t xml:space="preserve"> обучающимся общего образования.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8.10. </w:t>
      </w:r>
      <w:proofErr w:type="gramStart"/>
      <w:r w:rsidRPr="00E16C33">
        <w:rPr>
          <w:rFonts w:ascii="Times New Roman" w:eastAsia="Times New Roman" w:hAnsi="Times New Roman" w:cs="Times New Roman"/>
          <w:sz w:val="24"/>
          <w:szCs w:val="24"/>
          <w:lang w:eastAsia="ru-RU"/>
        </w:rPr>
        <w:t>Обучающийся</w:t>
      </w:r>
      <w:proofErr w:type="gramEnd"/>
      <w:r w:rsidRPr="00E16C33">
        <w:rPr>
          <w:rFonts w:ascii="Times New Roman" w:eastAsia="Times New Roman" w:hAnsi="Times New Roman" w:cs="Times New Roman"/>
          <w:sz w:val="24"/>
          <w:szCs w:val="24"/>
          <w:lang w:eastAsia="ru-RU"/>
        </w:rPr>
        <w:t>,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E16C33" w:rsidRPr="001512BF" w:rsidRDefault="00E16C33" w:rsidP="00E16C33">
      <w:pPr>
        <w:spacing w:after="0" w:line="240" w:lineRule="auto"/>
        <w:jc w:val="both"/>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9. Права, обязанности и ответственность в сфере образования родителей (законных представителей) несовершеннолетних обучающихся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9.1.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9.2. Образовательная организация оказывает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9.3. Родители (законные представители) несовершеннолетних обучающихся имеют право:</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proofErr w:type="gramStart"/>
      <w:r w:rsidRPr="00E16C33">
        <w:rPr>
          <w:rFonts w:ascii="Times New Roman" w:eastAsia="Times New Roman" w:hAnsi="Times New Roman" w:cs="Times New Roman"/>
          <w:sz w:val="24"/>
          <w:szCs w:val="24"/>
          <w:lang w:eastAsia="ru-RU"/>
        </w:rPr>
        <w:lastRenderedPageBreak/>
        <w:t xml:space="preserve">1) выбирать до завершения получения ребенком основного общего образования с учетом мнения ребенка, а также с учетом рекомендаций </w:t>
      </w:r>
      <w:proofErr w:type="spellStart"/>
      <w:r w:rsidRPr="00E16C33">
        <w:rPr>
          <w:rFonts w:ascii="Times New Roman" w:eastAsia="Times New Roman" w:hAnsi="Times New Roman" w:cs="Times New Roman"/>
          <w:sz w:val="24"/>
          <w:szCs w:val="24"/>
          <w:lang w:eastAsia="ru-RU"/>
        </w:rPr>
        <w:t>психолого-медико-педагогической</w:t>
      </w:r>
      <w:proofErr w:type="spellEnd"/>
      <w:r w:rsidRPr="00E16C33">
        <w:rPr>
          <w:rFonts w:ascii="Times New Roman" w:eastAsia="Times New Roman" w:hAnsi="Times New Roman" w:cs="Times New Roman"/>
          <w:sz w:val="24"/>
          <w:szCs w:val="24"/>
          <w:lang w:eastAsia="ru-RU"/>
        </w:rPr>
        <w:t xml:space="preserve">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roofErr w:type="gramEnd"/>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2) дать ребенку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5) защищать права и законные интересы </w:t>
      </w:r>
      <w:proofErr w:type="gramStart"/>
      <w:r w:rsidRPr="00E16C33">
        <w:rPr>
          <w:rFonts w:ascii="Times New Roman" w:eastAsia="Times New Roman" w:hAnsi="Times New Roman" w:cs="Times New Roman"/>
          <w:sz w:val="24"/>
          <w:szCs w:val="24"/>
          <w:lang w:eastAsia="ru-RU"/>
        </w:rPr>
        <w:t>обучающихся</w:t>
      </w:r>
      <w:proofErr w:type="gramEnd"/>
      <w:r w:rsidRPr="00E16C33">
        <w:rPr>
          <w:rFonts w:ascii="Times New Roman" w:eastAsia="Times New Roman" w:hAnsi="Times New Roman" w:cs="Times New Roman"/>
          <w:sz w:val="24"/>
          <w:szCs w:val="24"/>
          <w:lang w:eastAsia="ru-RU"/>
        </w:rPr>
        <w:t>;</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6) получать информацию </w:t>
      </w:r>
      <w:proofErr w:type="gramStart"/>
      <w:r w:rsidRPr="00E16C33">
        <w:rPr>
          <w:rFonts w:ascii="Times New Roman" w:eastAsia="Times New Roman" w:hAnsi="Times New Roman" w:cs="Times New Roman"/>
          <w:sz w:val="24"/>
          <w:szCs w:val="24"/>
          <w:lang w:eastAsia="ru-RU"/>
        </w:rPr>
        <w:t>о</w:t>
      </w:r>
      <w:proofErr w:type="gramEnd"/>
      <w:r w:rsidRPr="00E16C33">
        <w:rPr>
          <w:rFonts w:ascii="Times New Roman" w:eastAsia="Times New Roman" w:hAnsi="Times New Roman" w:cs="Times New Roman"/>
          <w:sz w:val="24"/>
          <w:szCs w:val="24"/>
          <w:lang w:eastAsia="ru-RU"/>
        </w:rPr>
        <w:t xml:space="preserve">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7) принимать участие в управлении организацией, осуществляющей образовательную деятельность, в форме, определяемой уставом этой организации;</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8) присутствовать при обследовании детей </w:t>
      </w:r>
      <w:proofErr w:type="spellStart"/>
      <w:r w:rsidRPr="00E16C33">
        <w:rPr>
          <w:rFonts w:ascii="Times New Roman" w:eastAsia="Times New Roman" w:hAnsi="Times New Roman" w:cs="Times New Roman"/>
          <w:sz w:val="24"/>
          <w:szCs w:val="24"/>
          <w:lang w:eastAsia="ru-RU"/>
        </w:rPr>
        <w:t>психолого-медико-педагогической</w:t>
      </w:r>
      <w:proofErr w:type="spellEnd"/>
      <w:r w:rsidRPr="00E16C33">
        <w:rPr>
          <w:rFonts w:ascii="Times New Roman" w:eastAsia="Times New Roman" w:hAnsi="Times New Roman" w:cs="Times New Roman"/>
          <w:sz w:val="24"/>
          <w:szCs w:val="24"/>
          <w:lang w:eastAsia="ru-RU"/>
        </w:rPr>
        <w:t xml:space="preserve">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9.4. Родители (законные представители) несовершеннолетних обучающихся обязаны:</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 обеспечить получение детьми общего образования;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2) соблюдать правила внутреннего распорядка организации, осуществляющей образовательную деятельность,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3) уважать честь и достоинство обучающихся и работников организации, осуществляющей образовательную деятельность.</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9.5. За неисполнение или ненадлежащее исполнение обязанностей,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E16C33" w:rsidRPr="001512BF" w:rsidRDefault="00E16C33" w:rsidP="00E16C33">
      <w:pPr>
        <w:spacing w:after="0" w:line="240" w:lineRule="auto"/>
        <w:jc w:val="both"/>
        <w:rPr>
          <w:rFonts w:ascii="Times New Roman" w:eastAsia="Times New Roman" w:hAnsi="Times New Roman" w:cs="Times New Roman"/>
          <w:b/>
          <w:sz w:val="24"/>
          <w:szCs w:val="24"/>
          <w:lang w:eastAsia="ru-RU"/>
        </w:rPr>
      </w:pPr>
      <w:r w:rsidRPr="001512BF">
        <w:rPr>
          <w:rFonts w:ascii="Times New Roman" w:eastAsia="Times New Roman" w:hAnsi="Times New Roman" w:cs="Times New Roman"/>
          <w:b/>
          <w:sz w:val="24"/>
          <w:szCs w:val="24"/>
          <w:lang w:eastAsia="ru-RU"/>
        </w:rPr>
        <w:t>10. Защита прав обучающихся, родителей (законных представителей) несовершеннолетних обучающихся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10.1.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w:t>
      </w:r>
      <w:r w:rsidRPr="00E16C33">
        <w:rPr>
          <w:rFonts w:ascii="Times New Roman" w:eastAsia="Times New Roman" w:hAnsi="Times New Roman" w:cs="Times New Roman"/>
          <w:sz w:val="24"/>
          <w:szCs w:val="24"/>
          <w:lang w:eastAsia="ru-RU"/>
        </w:rPr>
        <w:lastRenderedPageBreak/>
        <w:t>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3) использовать не запрещенные законодательством Российской Федерации иные способы защиты прав и законных интересов.</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 xml:space="preserve">10.2.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w:t>
      </w:r>
      <w:proofErr w:type="gramStart"/>
      <w:r w:rsidRPr="00E16C33">
        <w:rPr>
          <w:rFonts w:ascii="Times New Roman" w:eastAsia="Times New Roman" w:hAnsi="Times New Roman" w:cs="Times New Roman"/>
          <w:sz w:val="24"/>
          <w:szCs w:val="24"/>
          <w:lang w:eastAsia="ru-RU"/>
        </w:rPr>
        <w:t>к</w:t>
      </w:r>
      <w:proofErr w:type="gramEnd"/>
      <w:r w:rsidRPr="00E16C33">
        <w:rPr>
          <w:rFonts w:ascii="Times New Roman" w:eastAsia="Times New Roman" w:hAnsi="Times New Roman" w:cs="Times New Roman"/>
          <w:sz w:val="24"/>
          <w:szCs w:val="24"/>
          <w:lang w:eastAsia="ru-RU"/>
        </w:rPr>
        <w:t xml:space="preserve"> обучающимся дисциплинарного взыскания.</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10.3.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10.4.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10.5.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E16C33" w:rsidRPr="00E16C33" w:rsidRDefault="00E16C33" w:rsidP="00E16C33">
      <w:pPr>
        <w:spacing w:after="0" w:line="240" w:lineRule="auto"/>
        <w:jc w:val="both"/>
        <w:rPr>
          <w:rFonts w:ascii="Times New Roman" w:eastAsia="Times New Roman" w:hAnsi="Times New Roman" w:cs="Times New Roman"/>
          <w:sz w:val="24"/>
          <w:szCs w:val="24"/>
          <w:lang w:eastAsia="ru-RU"/>
        </w:rPr>
      </w:pPr>
      <w:r w:rsidRPr="00E16C33">
        <w:rPr>
          <w:rFonts w:ascii="Times New Roman" w:eastAsia="Times New Roman" w:hAnsi="Times New Roman" w:cs="Times New Roman"/>
          <w:sz w:val="24"/>
          <w:szCs w:val="24"/>
          <w:lang w:eastAsia="ru-RU"/>
        </w:rPr>
        <w:t>10.6.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sectPr w:rsidR="00E16C33" w:rsidRPr="00E16C33" w:rsidSect="00DD52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6C33"/>
    <w:rsid w:val="000B4706"/>
    <w:rsid w:val="001512BF"/>
    <w:rsid w:val="004E7375"/>
    <w:rsid w:val="00994A4B"/>
    <w:rsid w:val="00DD5281"/>
    <w:rsid w:val="00E16C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512BF"/>
    <w:pPr>
      <w:spacing w:after="0" w:line="240" w:lineRule="auto"/>
      <w:jc w:val="center"/>
    </w:pPr>
    <w:rPr>
      <w:rFonts w:ascii="Times New Roman" w:eastAsia="Times New Roman" w:hAnsi="Times New Roman" w:cs="Times New Roman"/>
      <w:b/>
      <w:sz w:val="24"/>
      <w:szCs w:val="20"/>
      <w:lang w:eastAsia="ru-RU"/>
    </w:rPr>
  </w:style>
  <w:style w:type="character" w:customStyle="1" w:styleId="a4">
    <w:name w:val="Название Знак"/>
    <w:basedOn w:val="a0"/>
    <w:link w:val="a3"/>
    <w:rsid w:val="001512BF"/>
    <w:rPr>
      <w:rFonts w:ascii="Times New Roman" w:eastAsia="Times New Roman" w:hAnsi="Times New Roman" w:cs="Times New Roman"/>
      <w:b/>
      <w:sz w:val="24"/>
      <w:szCs w:val="20"/>
      <w:lang w:eastAsia="ru-RU"/>
    </w:rPr>
  </w:style>
  <w:style w:type="character" w:styleId="a5">
    <w:name w:val="Hyperlink"/>
    <w:basedOn w:val="a0"/>
    <w:uiPriority w:val="99"/>
    <w:unhideWhenUsed/>
    <w:rsid w:val="001512BF"/>
    <w:rPr>
      <w:color w:val="0000FF"/>
      <w:u w:val="single"/>
    </w:rPr>
  </w:style>
  <w:style w:type="paragraph" w:styleId="a6">
    <w:name w:val="No Spacing"/>
    <w:uiPriority w:val="1"/>
    <w:qFormat/>
    <w:rsid w:val="001512B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ovoniksosh2@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3348</Words>
  <Characters>19088</Characters>
  <Application>Microsoft Office Word</Application>
  <DocSecurity>0</DocSecurity>
  <Lines>159</Lines>
  <Paragraphs>44</Paragraphs>
  <ScaleCrop>false</ScaleCrop>
  <Company>Hewlett-Packard</Company>
  <LinksUpToDate>false</LinksUpToDate>
  <CharactersWithSpaces>22392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Горемыкина</dc:creator>
  <cp:lastModifiedBy>Горемыкина</cp:lastModifiedBy>
  <cp:revision>3</cp:revision>
  <dcterms:created xsi:type="dcterms:W3CDTF">2013-10-12T06:47:00Z</dcterms:created>
  <dcterms:modified xsi:type="dcterms:W3CDTF">2013-10-21T12:30:00Z</dcterms:modified>
</cp:coreProperties>
</file>