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48" w:rsidRPr="00D77A23" w:rsidRDefault="00BE2348">
      <w:pPr>
        <w:spacing w:line="1" w:lineRule="exact"/>
        <w:rPr>
          <w:color w:val="FF0000"/>
          <w:sz w:val="2"/>
          <w:szCs w:val="2"/>
        </w:rPr>
      </w:pPr>
    </w:p>
    <w:p w:rsidR="007F64B1" w:rsidRPr="00D77A23" w:rsidRDefault="007F64B1" w:rsidP="007F64B1">
      <w:pPr>
        <w:pStyle w:val="a4"/>
        <w:spacing w:line="240" w:lineRule="exact"/>
        <w:ind w:left="11340" w:right="-164"/>
        <w:jc w:val="left"/>
        <w:rPr>
          <w:color w:val="FF0000"/>
        </w:rPr>
      </w:pPr>
    </w:p>
    <w:p w:rsidR="001C7129" w:rsidRPr="00D77A23" w:rsidRDefault="001C7129" w:rsidP="00B94FD3">
      <w:pPr>
        <w:pStyle w:val="a4"/>
        <w:spacing w:line="240" w:lineRule="exact"/>
        <w:ind w:right="-164"/>
        <w:rPr>
          <w:b/>
        </w:rPr>
      </w:pPr>
    </w:p>
    <w:p w:rsidR="00ED65D9" w:rsidRDefault="00C860C1" w:rsidP="00ED65D9">
      <w:pPr>
        <w:pStyle w:val="ConsPlusNormal"/>
        <w:spacing w:line="240" w:lineRule="exact"/>
        <w:ind w:left="114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D65D9" w:rsidRDefault="00ED65D9" w:rsidP="00ED65D9">
      <w:pPr>
        <w:pStyle w:val="ConsPlusNormal"/>
        <w:spacing w:line="240" w:lineRule="exact"/>
        <w:ind w:left="114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65D9" w:rsidRDefault="00ED65D9" w:rsidP="00ED65D9">
      <w:pPr>
        <w:pStyle w:val="ConsPlusNormal"/>
        <w:spacing w:line="240" w:lineRule="exact"/>
        <w:ind w:left="1148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C860C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498">
        <w:rPr>
          <w:rFonts w:ascii="Times New Roman" w:hAnsi="Times New Roman" w:cs="Times New Roman"/>
          <w:sz w:val="28"/>
          <w:szCs w:val="28"/>
        </w:rPr>
        <w:t xml:space="preserve"> МКУ «Комитет</w:t>
      </w:r>
    </w:p>
    <w:p w:rsidR="00976498" w:rsidRDefault="00976498" w:rsidP="00ED65D9">
      <w:pPr>
        <w:pStyle w:val="ConsPlusNormal"/>
        <w:spacing w:line="240" w:lineRule="exact"/>
        <w:ind w:left="1148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D65D9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D65D9" w:rsidRDefault="00976498" w:rsidP="00ED65D9">
      <w:pPr>
        <w:pStyle w:val="ConsPlusNormal"/>
        <w:spacing w:line="240" w:lineRule="exact"/>
        <w:ind w:left="1148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Новониколаевского района</w:t>
      </w:r>
      <w:r w:rsidR="00E35F7F">
        <w:rPr>
          <w:rFonts w:ascii="Times New Roman" w:hAnsi="Times New Roman" w:cs="Times New Roman"/>
          <w:sz w:val="28"/>
          <w:szCs w:val="28"/>
        </w:rPr>
        <w:t>»</w:t>
      </w:r>
    </w:p>
    <w:p w:rsidR="00ED65D9" w:rsidRDefault="00ED65D9" w:rsidP="00ED65D9">
      <w:pPr>
        <w:pStyle w:val="ConsPlusNormal"/>
        <w:spacing w:line="240" w:lineRule="exact"/>
        <w:ind w:left="114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65D9" w:rsidRDefault="00ED65D9" w:rsidP="00ED65D9">
      <w:pPr>
        <w:pStyle w:val="ConsPlusNormal"/>
        <w:spacing w:line="240" w:lineRule="exact"/>
        <w:ind w:left="114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5F7F">
        <w:rPr>
          <w:rFonts w:ascii="Times New Roman" w:hAnsi="Times New Roman" w:cs="Times New Roman"/>
          <w:sz w:val="28"/>
          <w:szCs w:val="28"/>
        </w:rPr>
        <w:t>20.08.216</w:t>
      </w:r>
      <w:r w:rsidR="001E7D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EA5DE6">
        <w:rPr>
          <w:rFonts w:ascii="Times New Roman" w:hAnsi="Times New Roman" w:cs="Times New Roman"/>
          <w:sz w:val="28"/>
          <w:szCs w:val="28"/>
        </w:rPr>
        <w:t xml:space="preserve"> 146</w:t>
      </w:r>
    </w:p>
    <w:p w:rsidR="00ED65D9" w:rsidRDefault="00ED65D9" w:rsidP="00ED65D9">
      <w:pPr>
        <w:pStyle w:val="a9"/>
        <w:spacing w:before="0" w:after="0" w:line="240" w:lineRule="exact"/>
        <w:jc w:val="center"/>
        <w:rPr>
          <w:bCs/>
          <w:caps/>
          <w:sz w:val="28"/>
          <w:szCs w:val="28"/>
        </w:rPr>
      </w:pPr>
    </w:p>
    <w:p w:rsidR="005752B5" w:rsidRDefault="005752B5" w:rsidP="00B94FD3">
      <w:pPr>
        <w:pStyle w:val="a4"/>
        <w:spacing w:line="240" w:lineRule="exact"/>
        <w:ind w:right="-164"/>
        <w:jc w:val="center"/>
      </w:pPr>
    </w:p>
    <w:p w:rsidR="00B15C04" w:rsidRDefault="00B15C04" w:rsidP="007962A8">
      <w:pPr>
        <w:pStyle w:val="a4"/>
        <w:spacing w:line="240" w:lineRule="exact"/>
        <w:jc w:val="center"/>
      </w:pPr>
      <w:r>
        <w:t>ДОРОЖНАЯ КАРТА</w:t>
      </w:r>
    </w:p>
    <w:p w:rsidR="00B15C04" w:rsidRDefault="00B15C04" w:rsidP="007962A8">
      <w:pPr>
        <w:pStyle w:val="a4"/>
        <w:spacing w:line="240" w:lineRule="exact"/>
        <w:jc w:val="center"/>
      </w:pPr>
    </w:p>
    <w:p w:rsidR="007962A8" w:rsidRPr="00D77A23" w:rsidRDefault="007962A8" w:rsidP="00B15C04">
      <w:pPr>
        <w:pStyle w:val="a4"/>
        <w:spacing w:line="240" w:lineRule="exact"/>
        <w:jc w:val="center"/>
      </w:pPr>
      <w:r>
        <w:t xml:space="preserve">организации и проведения государственной итоговой аттестации по образовательным программам </w:t>
      </w:r>
      <w:r w:rsidRPr="00D77A23">
        <w:rPr>
          <w:bCs/>
        </w:rPr>
        <w:t xml:space="preserve">основного общего и </w:t>
      </w:r>
      <w:r w:rsidRPr="00D77A23">
        <w:t xml:space="preserve">среднего общего образования в </w:t>
      </w:r>
      <w:r w:rsidR="00553ACD">
        <w:t>Новониколаевском муниципальном районе</w:t>
      </w:r>
      <w:r w:rsidRPr="00D77A23">
        <w:t xml:space="preserve"> в 2016 году</w:t>
      </w:r>
    </w:p>
    <w:p w:rsidR="007962A8" w:rsidRDefault="007962A8" w:rsidP="00B15C04">
      <w:pPr>
        <w:pStyle w:val="a4"/>
        <w:spacing w:line="240" w:lineRule="exact"/>
        <w:ind w:right="-164"/>
        <w:jc w:val="center"/>
      </w:pPr>
    </w:p>
    <w:p w:rsidR="007962A8" w:rsidRDefault="007962A8" w:rsidP="00B94FD3">
      <w:pPr>
        <w:pStyle w:val="a4"/>
        <w:spacing w:line="240" w:lineRule="exact"/>
        <w:ind w:right="-164"/>
        <w:jc w:val="center"/>
      </w:pPr>
    </w:p>
    <w:tbl>
      <w:tblPr>
        <w:tblW w:w="21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9554"/>
        <w:gridCol w:w="2353"/>
        <w:gridCol w:w="2835"/>
        <w:gridCol w:w="2835"/>
        <w:gridCol w:w="2835"/>
      </w:tblGrid>
      <w:tr w:rsidR="001C7129" w:rsidRPr="00B15C04">
        <w:trPr>
          <w:gridAfter w:val="2"/>
          <w:wAfter w:w="5670" w:type="dxa"/>
          <w:tblHeader/>
        </w:trPr>
        <w:tc>
          <w:tcPr>
            <w:tcW w:w="709" w:type="dxa"/>
            <w:vAlign w:val="center"/>
          </w:tcPr>
          <w:p w:rsidR="001C7129" w:rsidRPr="00D77A23" w:rsidRDefault="001C7129" w:rsidP="003017E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77A23">
              <w:rPr>
                <w:sz w:val="28"/>
                <w:szCs w:val="28"/>
              </w:rPr>
              <w:t>№ п/п</w:t>
            </w:r>
          </w:p>
        </w:tc>
        <w:tc>
          <w:tcPr>
            <w:tcW w:w="9554" w:type="dxa"/>
            <w:vAlign w:val="center"/>
          </w:tcPr>
          <w:p w:rsidR="001C7129" w:rsidRPr="00D77A23" w:rsidRDefault="00453C04" w:rsidP="003017EC">
            <w:pPr>
              <w:pStyle w:val="1"/>
              <w:framePr w:wrap="notBeside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</w:t>
            </w:r>
            <w:r w:rsidR="001C7129" w:rsidRPr="00D77A23">
              <w:rPr>
                <w:sz w:val="28"/>
                <w:szCs w:val="28"/>
              </w:rPr>
              <w:t>ероприятия</w:t>
            </w:r>
          </w:p>
        </w:tc>
        <w:tc>
          <w:tcPr>
            <w:tcW w:w="2353" w:type="dxa"/>
          </w:tcPr>
          <w:p w:rsidR="001C7129" w:rsidRPr="00D77A23" w:rsidRDefault="001C7129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77A23">
              <w:rPr>
                <w:sz w:val="28"/>
                <w:szCs w:val="28"/>
              </w:rPr>
              <w:t>Срок</w:t>
            </w:r>
            <w:r w:rsidR="00453C04">
              <w:rPr>
                <w:sz w:val="28"/>
                <w:szCs w:val="28"/>
              </w:rPr>
              <w:t xml:space="preserve"> исполнения</w:t>
            </w:r>
          </w:p>
        </w:tc>
        <w:tc>
          <w:tcPr>
            <w:tcW w:w="2835" w:type="dxa"/>
          </w:tcPr>
          <w:p w:rsidR="001C7129" w:rsidRPr="00D77A23" w:rsidRDefault="001C7129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77A23">
              <w:rPr>
                <w:sz w:val="28"/>
                <w:szCs w:val="28"/>
              </w:rPr>
              <w:t>Ответственные</w:t>
            </w:r>
          </w:p>
          <w:p w:rsidR="001C7129" w:rsidRPr="00D77A23" w:rsidRDefault="001C7129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77A23">
              <w:rPr>
                <w:sz w:val="28"/>
                <w:szCs w:val="28"/>
              </w:rPr>
              <w:t>лица</w:t>
            </w:r>
          </w:p>
        </w:tc>
      </w:tr>
      <w:tr w:rsidR="00B15C04" w:rsidRPr="00B15C04">
        <w:trPr>
          <w:gridAfter w:val="2"/>
          <w:wAfter w:w="5670" w:type="dxa"/>
          <w:tblHeader/>
        </w:trPr>
        <w:tc>
          <w:tcPr>
            <w:tcW w:w="709" w:type="dxa"/>
            <w:vAlign w:val="center"/>
          </w:tcPr>
          <w:p w:rsidR="00B15C04" w:rsidRPr="00D77A23" w:rsidRDefault="00B15C04" w:rsidP="0025506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54" w:type="dxa"/>
            <w:vAlign w:val="center"/>
          </w:tcPr>
          <w:p w:rsidR="00B15C04" w:rsidRPr="00D77A23" w:rsidRDefault="00B15C04" w:rsidP="00255064">
            <w:pPr>
              <w:pStyle w:val="1"/>
              <w:framePr w:wrap="notBeside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B15C04" w:rsidRPr="00D77A23" w:rsidRDefault="00B15C04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15C04" w:rsidRPr="00D77A23" w:rsidRDefault="00B15C04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52A61" w:rsidRPr="00D77A23">
        <w:trPr>
          <w:gridAfter w:val="2"/>
          <w:wAfter w:w="5670" w:type="dxa"/>
        </w:trPr>
        <w:tc>
          <w:tcPr>
            <w:tcW w:w="15451" w:type="dxa"/>
            <w:gridSpan w:val="4"/>
          </w:tcPr>
          <w:p w:rsidR="00C122B6" w:rsidRPr="008F5432" w:rsidRDefault="00D52A61" w:rsidP="00FF654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5432">
              <w:rPr>
                <w:b/>
                <w:sz w:val="28"/>
                <w:szCs w:val="28"/>
                <w:lang w:val="en-US"/>
              </w:rPr>
              <w:t>I</w:t>
            </w:r>
            <w:r w:rsidRPr="008F5432">
              <w:rPr>
                <w:b/>
                <w:sz w:val="28"/>
                <w:szCs w:val="28"/>
              </w:rPr>
              <w:t>. Анализ проведения ГИА-9 и ГИА-11 в 2015 году</w:t>
            </w:r>
          </w:p>
        </w:tc>
      </w:tr>
      <w:tr w:rsidR="008F5432" w:rsidRPr="006A6D8A">
        <w:trPr>
          <w:gridAfter w:val="2"/>
          <w:wAfter w:w="5670" w:type="dxa"/>
          <w:trHeight w:val="406"/>
        </w:trPr>
        <w:tc>
          <w:tcPr>
            <w:tcW w:w="709" w:type="dxa"/>
          </w:tcPr>
          <w:p w:rsidR="008F5432" w:rsidRPr="006A6D8A" w:rsidRDefault="006A6D8A" w:rsidP="00FF6549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554" w:type="dxa"/>
          </w:tcPr>
          <w:p w:rsidR="008F5432" w:rsidRPr="00AD6DD9" w:rsidRDefault="008F5432" w:rsidP="00FF6549">
            <w:pPr>
              <w:pStyle w:val="a4"/>
              <w:spacing w:line="240" w:lineRule="exact"/>
              <w:jc w:val="left"/>
            </w:pPr>
            <w:r w:rsidRPr="00AD6DD9">
              <w:t>Подготовка статистических и аналитических материалов по результатам</w:t>
            </w:r>
            <w:r w:rsidR="00AD6DD9" w:rsidRPr="00AD6DD9">
              <w:t xml:space="preserve"> государственной итоговой аттестации по образовательным программам </w:t>
            </w:r>
            <w:r w:rsidR="00AD6DD9" w:rsidRPr="00AD6DD9">
              <w:rPr>
                <w:bCs/>
              </w:rPr>
              <w:t xml:space="preserve"> среднего общего </w:t>
            </w:r>
            <w:r w:rsidR="00B15C04">
              <w:rPr>
                <w:bCs/>
              </w:rPr>
              <w:t xml:space="preserve">образования </w:t>
            </w:r>
            <w:r w:rsidR="00AD6DD9" w:rsidRPr="00AD6DD9">
              <w:t>(далее – ГИА-11)</w:t>
            </w:r>
            <w:r w:rsidRPr="00AD6DD9">
              <w:t xml:space="preserve"> </w:t>
            </w:r>
            <w:r w:rsidR="00322408" w:rsidRPr="00AD6DD9">
              <w:t>в 2015 году</w:t>
            </w:r>
            <w:r w:rsidRPr="00AD6DD9">
              <w:t xml:space="preserve">  по всем предметам</w:t>
            </w:r>
            <w:r w:rsidR="00B15C04">
              <w:t>.</w:t>
            </w:r>
          </w:p>
        </w:tc>
        <w:tc>
          <w:tcPr>
            <w:tcW w:w="2353" w:type="dxa"/>
          </w:tcPr>
          <w:p w:rsidR="008F5432" w:rsidRPr="006A6D8A" w:rsidRDefault="008F5432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6D8A">
              <w:rPr>
                <w:sz w:val="28"/>
                <w:szCs w:val="28"/>
              </w:rPr>
              <w:t>текущих- в период проведения экзаменов;</w:t>
            </w:r>
          </w:p>
          <w:p w:rsidR="008F5432" w:rsidRPr="006A6D8A" w:rsidRDefault="008F5432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F5432" w:rsidRPr="006A6D8A" w:rsidRDefault="008F5432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6D8A">
              <w:rPr>
                <w:sz w:val="28"/>
                <w:szCs w:val="28"/>
              </w:rPr>
              <w:t>итоговых-</w:t>
            </w:r>
          </w:p>
          <w:p w:rsidR="008F5432" w:rsidRPr="006A6D8A" w:rsidRDefault="007F24B8" w:rsidP="00553AC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553ACD">
              <w:rPr>
                <w:sz w:val="28"/>
                <w:szCs w:val="28"/>
              </w:rPr>
              <w:t>октября</w:t>
            </w:r>
            <w:r w:rsidR="008F5432" w:rsidRPr="006A6D8A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2835" w:type="dxa"/>
          </w:tcPr>
          <w:p w:rsidR="008F5432" w:rsidRDefault="00553ACD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Колпакова М.И.</w:t>
            </w:r>
          </w:p>
          <w:p w:rsidR="00553ACD" w:rsidRPr="006A6D8A" w:rsidRDefault="00553ACD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Егорина О.В.</w:t>
            </w:r>
          </w:p>
          <w:p w:rsidR="008F5432" w:rsidRPr="006A6D8A" w:rsidRDefault="008F5432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F5432" w:rsidRPr="006A6D8A">
        <w:trPr>
          <w:gridAfter w:val="2"/>
          <w:wAfter w:w="5670" w:type="dxa"/>
          <w:trHeight w:val="406"/>
        </w:trPr>
        <w:tc>
          <w:tcPr>
            <w:tcW w:w="709" w:type="dxa"/>
          </w:tcPr>
          <w:p w:rsidR="008F5432" w:rsidRPr="006A6D8A" w:rsidRDefault="006A6D8A" w:rsidP="00FF6549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54" w:type="dxa"/>
          </w:tcPr>
          <w:p w:rsidR="008F5432" w:rsidRPr="00AD6DD9" w:rsidRDefault="008F5432" w:rsidP="00FF6549">
            <w:pPr>
              <w:pStyle w:val="a4"/>
              <w:spacing w:line="240" w:lineRule="exact"/>
              <w:jc w:val="left"/>
            </w:pPr>
            <w:r w:rsidRPr="00AD6DD9">
              <w:t xml:space="preserve">Подготовка статистических и аналитических материалов по результатам </w:t>
            </w:r>
            <w:r w:rsidR="00AD6DD9" w:rsidRPr="00AD6DD9">
              <w:t xml:space="preserve">государственной итоговой аттестации по образовательным программам </w:t>
            </w:r>
            <w:r w:rsidR="00AD6DD9" w:rsidRPr="00AD6DD9">
              <w:rPr>
                <w:bCs/>
              </w:rPr>
              <w:t xml:space="preserve">основного общего </w:t>
            </w:r>
            <w:r w:rsidR="00B15C04">
              <w:rPr>
                <w:bCs/>
              </w:rPr>
              <w:t xml:space="preserve">образования  </w:t>
            </w:r>
            <w:r w:rsidR="00AD6DD9" w:rsidRPr="00AD6DD9">
              <w:t>(далее – ГИА-9)</w:t>
            </w:r>
            <w:r w:rsidRPr="00AD6DD9">
              <w:t xml:space="preserve"> по всем предметам</w:t>
            </w:r>
            <w:r w:rsidR="00B15C04">
              <w:t>.</w:t>
            </w:r>
          </w:p>
        </w:tc>
        <w:tc>
          <w:tcPr>
            <w:tcW w:w="2353" w:type="dxa"/>
          </w:tcPr>
          <w:p w:rsidR="008F5432" w:rsidRPr="006A6D8A" w:rsidRDefault="0032240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6D8A">
              <w:rPr>
                <w:sz w:val="28"/>
                <w:szCs w:val="28"/>
              </w:rPr>
              <w:t>т</w:t>
            </w:r>
            <w:r w:rsidR="008F5432" w:rsidRPr="006A6D8A">
              <w:rPr>
                <w:sz w:val="28"/>
                <w:szCs w:val="28"/>
              </w:rPr>
              <w:t>екущих</w:t>
            </w:r>
            <w:r w:rsidRPr="006A6D8A">
              <w:rPr>
                <w:sz w:val="28"/>
                <w:szCs w:val="28"/>
              </w:rPr>
              <w:t xml:space="preserve"> </w:t>
            </w:r>
            <w:r w:rsidR="008F5432" w:rsidRPr="006A6D8A">
              <w:rPr>
                <w:sz w:val="28"/>
                <w:szCs w:val="28"/>
              </w:rPr>
              <w:t>- в период проведения экзаменов;</w:t>
            </w:r>
          </w:p>
          <w:p w:rsidR="008F5432" w:rsidRPr="006A6D8A" w:rsidRDefault="008F5432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F5432" w:rsidRPr="006A6D8A" w:rsidRDefault="008F5432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6D8A">
              <w:rPr>
                <w:sz w:val="28"/>
                <w:szCs w:val="28"/>
              </w:rPr>
              <w:t>итоговых-</w:t>
            </w:r>
          </w:p>
          <w:p w:rsidR="008F5432" w:rsidRPr="006A6D8A" w:rsidRDefault="0076220D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6D8A">
              <w:rPr>
                <w:sz w:val="28"/>
                <w:szCs w:val="28"/>
              </w:rPr>
              <w:t>1</w:t>
            </w:r>
            <w:r w:rsidR="008F5432" w:rsidRPr="006A6D8A">
              <w:rPr>
                <w:sz w:val="28"/>
                <w:szCs w:val="28"/>
              </w:rPr>
              <w:t xml:space="preserve"> </w:t>
            </w:r>
            <w:r w:rsidR="00553ACD">
              <w:rPr>
                <w:sz w:val="28"/>
                <w:szCs w:val="28"/>
              </w:rPr>
              <w:t>ноября</w:t>
            </w:r>
          </w:p>
          <w:p w:rsidR="008F5432" w:rsidRPr="006A6D8A" w:rsidRDefault="008F5432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6D8A">
              <w:rPr>
                <w:sz w:val="28"/>
                <w:szCs w:val="28"/>
              </w:rPr>
              <w:t>2015 г.</w:t>
            </w:r>
          </w:p>
        </w:tc>
        <w:tc>
          <w:tcPr>
            <w:tcW w:w="2835" w:type="dxa"/>
          </w:tcPr>
          <w:p w:rsidR="00553ACD" w:rsidRDefault="00553ACD" w:rsidP="00553ACD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Колпакова М.И.</w:t>
            </w:r>
          </w:p>
          <w:p w:rsidR="00553ACD" w:rsidRPr="006A6D8A" w:rsidRDefault="00553ACD" w:rsidP="00553ACD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Егорина О.В.</w:t>
            </w:r>
          </w:p>
          <w:p w:rsidR="008F5432" w:rsidRPr="006A6D8A" w:rsidRDefault="008F5432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F5432" w:rsidRPr="006A6D8A">
        <w:trPr>
          <w:gridAfter w:val="2"/>
          <w:wAfter w:w="5670" w:type="dxa"/>
          <w:trHeight w:val="1564"/>
        </w:trPr>
        <w:tc>
          <w:tcPr>
            <w:tcW w:w="709" w:type="dxa"/>
          </w:tcPr>
          <w:p w:rsidR="008F5432" w:rsidRPr="006A6D8A" w:rsidRDefault="006A6D8A" w:rsidP="00FF6549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554" w:type="dxa"/>
          </w:tcPr>
          <w:p w:rsidR="008F5432" w:rsidRPr="006A6D8A" w:rsidRDefault="008F5432" w:rsidP="00FF6549">
            <w:pPr>
              <w:spacing w:line="240" w:lineRule="exact"/>
              <w:ind w:firstLine="34"/>
              <w:rPr>
                <w:rStyle w:val="aa"/>
                <w:i w:val="0"/>
                <w:sz w:val="28"/>
                <w:szCs w:val="28"/>
              </w:rPr>
            </w:pPr>
            <w:r w:rsidRPr="006A6D8A">
              <w:rPr>
                <w:spacing w:val="-4"/>
                <w:sz w:val="28"/>
                <w:szCs w:val="28"/>
              </w:rPr>
              <w:t xml:space="preserve">Проведение анализа результатов </w:t>
            </w:r>
            <w:r w:rsidR="00B15C04">
              <w:rPr>
                <w:spacing w:val="-4"/>
                <w:sz w:val="28"/>
                <w:szCs w:val="28"/>
              </w:rPr>
              <w:t xml:space="preserve">государственной итоговой аттестации (далее – </w:t>
            </w:r>
            <w:r w:rsidRPr="006A6D8A">
              <w:rPr>
                <w:spacing w:val="-4"/>
                <w:sz w:val="28"/>
                <w:szCs w:val="28"/>
              </w:rPr>
              <w:t>ГИА</w:t>
            </w:r>
            <w:r w:rsidR="00B15C04">
              <w:rPr>
                <w:spacing w:val="-4"/>
                <w:sz w:val="28"/>
                <w:szCs w:val="28"/>
              </w:rPr>
              <w:t xml:space="preserve">) </w:t>
            </w:r>
            <w:r w:rsidRPr="006A6D8A">
              <w:rPr>
                <w:rStyle w:val="aa"/>
                <w:i w:val="0"/>
                <w:sz w:val="28"/>
                <w:szCs w:val="28"/>
              </w:rPr>
              <w:t>в разрезе образовательных организаций</w:t>
            </w:r>
            <w:r w:rsidRPr="006A6D8A">
              <w:rPr>
                <w:sz w:val="28"/>
                <w:szCs w:val="28"/>
              </w:rPr>
              <w:t xml:space="preserve"> по всем предметам</w:t>
            </w:r>
            <w:r w:rsidR="00B15C04">
              <w:rPr>
                <w:sz w:val="28"/>
                <w:szCs w:val="28"/>
              </w:rPr>
              <w:t>.</w:t>
            </w:r>
          </w:p>
          <w:p w:rsidR="008F5432" w:rsidRPr="006A6D8A" w:rsidRDefault="008F5432" w:rsidP="00FF6549">
            <w:pPr>
              <w:pStyle w:val="a4"/>
              <w:spacing w:line="240" w:lineRule="exact"/>
              <w:jc w:val="left"/>
              <w:rPr>
                <w:b/>
              </w:rPr>
            </w:pPr>
          </w:p>
        </w:tc>
        <w:tc>
          <w:tcPr>
            <w:tcW w:w="2353" w:type="dxa"/>
          </w:tcPr>
          <w:p w:rsidR="008F5432" w:rsidRPr="006A6D8A" w:rsidRDefault="00553ACD" w:rsidP="00B1415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ноябрь</w:t>
            </w:r>
          </w:p>
        </w:tc>
        <w:tc>
          <w:tcPr>
            <w:tcW w:w="2835" w:type="dxa"/>
          </w:tcPr>
          <w:p w:rsidR="00553ACD" w:rsidRDefault="00553ACD" w:rsidP="00553ACD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Колпакова М.И.</w:t>
            </w:r>
          </w:p>
          <w:p w:rsidR="00553ACD" w:rsidRPr="006A6D8A" w:rsidRDefault="00553ACD" w:rsidP="00553ACD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Егорина О.В.</w:t>
            </w:r>
          </w:p>
          <w:p w:rsidR="008F5432" w:rsidRPr="00FF6549" w:rsidRDefault="00553ACD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ОО</w:t>
            </w:r>
          </w:p>
        </w:tc>
      </w:tr>
      <w:tr w:rsidR="008F5432" w:rsidRPr="00D77A23">
        <w:trPr>
          <w:gridAfter w:val="2"/>
          <w:wAfter w:w="5670" w:type="dxa"/>
          <w:trHeight w:val="704"/>
        </w:trPr>
        <w:tc>
          <w:tcPr>
            <w:tcW w:w="709" w:type="dxa"/>
          </w:tcPr>
          <w:p w:rsidR="008F5432" w:rsidRPr="00AD6DD9" w:rsidRDefault="00553ACD" w:rsidP="00FF6549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6D8A" w:rsidRPr="00AD6DD9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8F5432" w:rsidRPr="00AD6DD9" w:rsidRDefault="008F5432" w:rsidP="00553ACD">
            <w:pPr>
              <w:pStyle w:val="a4"/>
              <w:spacing w:line="240" w:lineRule="exact"/>
              <w:jc w:val="left"/>
            </w:pPr>
            <w:r w:rsidRPr="00AD6DD9">
              <w:t xml:space="preserve">Представление отчетов о проведении ГИА в </w:t>
            </w:r>
            <w:r w:rsidR="00553ACD">
              <w:t>Региональную</w:t>
            </w:r>
            <w:r w:rsidRPr="00AD6DD9">
              <w:t xml:space="preserve"> службу по надзору в сфере образования и науки</w:t>
            </w:r>
            <w:r w:rsidR="00B15C04">
              <w:t>.</w:t>
            </w:r>
          </w:p>
        </w:tc>
        <w:tc>
          <w:tcPr>
            <w:tcW w:w="2353" w:type="dxa"/>
          </w:tcPr>
          <w:p w:rsidR="008F5432" w:rsidRPr="00AD6DD9" w:rsidRDefault="008F5432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D6DD9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</w:tcPr>
          <w:p w:rsidR="008F5432" w:rsidRPr="00AD6DD9" w:rsidRDefault="00553ACD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Колпакова М.И.</w:t>
            </w:r>
          </w:p>
        </w:tc>
      </w:tr>
      <w:tr w:rsidR="008F5432" w:rsidRPr="00D77A23">
        <w:trPr>
          <w:gridAfter w:val="2"/>
          <w:wAfter w:w="5670" w:type="dxa"/>
          <w:trHeight w:val="720"/>
        </w:trPr>
        <w:tc>
          <w:tcPr>
            <w:tcW w:w="709" w:type="dxa"/>
          </w:tcPr>
          <w:p w:rsidR="008F5432" w:rsidRPr="00AD6DD9" w:rsidRDefault="00553ACD" w:rsidP="00FF6549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6D8A" w:rsidRPr="00AD6DD9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8F5432" w:rsidRPr="00AD6DD9" w:rsidRDefault="008F5432" w:rsidP="00553ACD">
            <w:pPr>
              <w:pStyle w:val="a4"/>
              <w:spacing w:line="240" w:lineRule="exact"/>
              <w:jc w:val="left"/>
            </w:pPr>
            <w:r w:rsidRPr="00AD6DD9">
              <w:t xml:space="preserve">Совещания с руководителями </w:t>
            </w:r>
            <w:r w:rsidR="00553ACD">
              <w:t xml:space="preserve">ОО  </w:t>
            </w:r>
            <w:r w:rsidRPr="00AD6DD9">
              <w:t>по итогам проведения ГИА в 2015 году</w:t>
            </w:r>
            <w:r w:rsidR="00B15C04">
              <w:t>.</w:t>
            </w:r>
          </w:p>
        </w:tc>
        <w:tc>
          <w:tcPr>
            <w:tcW w:w="2353" w:type="dxa"/>
          </w:tcPr>
          <w:p w:rsidR="008F5432" w:rsidRPr="00AD6DD9" w:rsidRDefault="008F5432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D6DD9">
              <w:rPr>
                <w:sz w:val="28"/>
                <w:szCs w:val="28"/>
              </w:rPr>
              <w:t>ноябрь 2015 г.</w:t>
            </w:r>
          </w:p>
        </w:tc>
        <w:tc>
          <w:tcPr>
            <w:tcW w:w="2835" w:type="dxa"/>
          </w:tcPr>
          <w:p w:rsidR="008F5432" w:rsidRPr="00AD6DD9" w:rsidRDefault="00553ACD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Колпакова М.И.</w:t>
            </w:r>
          </w:p>
        </w:tc>
      </w:tr>
      <w:tr w:rsidR="00C3192D" w:rsidRPr="004A628F">
        <w:trPr>
          <w:gridAfter w:val="2"/>
          <w:wAfter w:w="5670" w:type="dxa"/>
        </w:trPr>
        <w:tc>
          <w:tcPr>
            <w:tcW w:w="15451" w:type="dxa"/>
            <w:gridSpan w:val="4"/>
          </w:tcPr>
          <w:p w:rsidR="00C122B6" w:rsidRPr="00C122B6" w:rsidRDefault="00C3192D" w:rsidP="00FF654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122B6">
              <w:rPr>
                <w:b/>
                <w:sz w:val="28"/>
                <w:szCs w:val="28"/>
                <w:lang w:val="en-US"/>
              </w:rPr>
              <w:t>II</w:t>
            </w:r>
            <w:r w:rsidRPr="00C122B6">
              <w:rPr>
                <w:b/>
                <w:sz w:val="28"/>
                <w:szCs w:val="28"/>
              </w:rPr>
              <w:t>. Меры по повышению качества преподавания учебных предметов</w:t>
            </w:r>
          </w:p>
        </w:tc>
      </w:tr>
      <w:tr w:rsidR="00B500FC" w:rsidRPr="004A628F">
        <w:trPr>
          <w:gridAfter w:val="2"/>
          <w:wAfter w:w="5670" w:type="dxa"/>
        </w:trPr>
        <w:tc>
          <w:tcPr>
            <w:tcW w:w="709" w:type="dxa"/>
          </w:tcPr>
          <w:p w:rsidR="00B500FC" w:rsidRPr="00A7699A" w:rsidRDefault="00B500FC" w:rsidP="00FF654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467A5B" w:rsidRDefault="00B500FC" w:rsidP="00553ACD">
            <w:pPr>
              <w:pStyle w:val="a4"/>
              <w:spacing w:line="240" w:lineRule="exact"/>
              <w:jc w:val="left"/>
              <w:rPr>
                <w:lang w:eastAsia="en-US"/>
              </w:rPr>
            </w:pPr>
            <w:r w:rsidRPr="00467A5B">
              <w:rPr>
                <w:lang w:eastAsia="en-US"/>
              </w:rPr>
              <w:t xml:space="preserve">Проведение мероприятий по реализации Комплекса мер </w:t>
            </w:r>
            <w:r w:rsidRPr="00467A5B">
              <w:t xml:space="preserve">по развитию качества образования в общеобразовательных организациях </w:t>
            </w:r>
            <w:r w:rsidR="00553ACD">
              <w:t>Новониколаевского муниципального района</w:t>
            </w:r>
            <w:r w:rsidRPr="00467A5B">
              <w:t>, в том числе в части преподавания русского языка</w:t>
            </w:r>
            <w:r w:rsidR="00553ACD">
              <w:t xml:space="preserve"> и математики</w:t>
            </w:r>
            <w:r w:rsidR="00865ED1">
              <w:t xml:space="preserve"> (работа Школы выходного дня)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699A">
              <w:rPr>
                <w:sz w:val="28"/>
                <w:szCs w:val="28"/>
              </w:rPr>
              <w:t>о отдельному графику</w:t>
            </w:r>
          </w:p>
        </w:tc>
        <w:tc>
          <w:tcPr>
            <w:tcW w:w="2835" w:type="dxa"/>
          </w:tcPr>
          <w:p w:rsidR="00B500FC" w:rsidRDefault="00553ACD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  <w:p w:rsidR="00553ACD" w:rsidRDefault="00553ACD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Н.В.</w:t>
            </w:r>
          </w:p>
          <w:p w:rsidR="00865ED1" w:rsidRPr="00A7699A" w:rsidRDefault="00865ED1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Горемыкина О.Г.</w:t>
            </w:r>
          </w:p>
          <w:p w:rsidR="00B500FC" w:rsidRPr="00A7699A" w:rsidRDefault="00B500FC" w:rsidP="00553A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 xml:space="preserve">Руководители </w:t>
            </w:r>
            <w:r w:rsidR="00553ACD">
              <w:rPr>
                <w:sz w:val="28"/>
                <w:szCs w:val="28"/>
              </w:rPr>
              <w:t>предметных ассоциаций</w:t>
            </w:r>
          </w:p>
        </w:tc>
      </w:tr>
      <w:tr w:rsidR="00775A87" w:rsidRPr="004A62A6">
        <w:trPr>
          <w:gridAfter w:val="2"/>
          <w:wAfter w:w="5670" w:type="dxa"/>
          <w:trHeight w:val="509"/>
        </w:trPr>
        <w:tc>
          <w:tcPr>
            <w:tcW w:w="709" w:type="dxa"/>
          </w:tcPr>
          <w:p w:rsidR="00775A87" w:rsidRPr="004A62A6" w:rsidRDefault="00553ACD" w:rsidP="00FF654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5A87" w:rsidRPr="004A62A6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775A87" w:rsidRPr="004A62A6" w:rsidRDefault="00553ACD" w:rsidP="00553ACD">
            <w:pPr>
              <w:pStyle w:val="a4"/>
              <w:spacing w:line="240" w:lineRule="exact"/>
              <w:jc w:val="left"/>
            </w:pPr>
            <w:r>
              <w:t>Контроль за</w:t>
            </w:r>
            <w:r w:rsidR="00775A87" w:rsidRPr="004A62A6">
              <w:t xml:space="preserve"> проведением и анализом </w:t>
            </w:r>
            <w:r w:rsidR="00775A87" w:rsidRPr="004A62A6">
              <w:rPr>
                <w:spacing w:val="-6"/>
              </w:rPr>
              <w:t>диагностической работы преподавания учебных предметов в образовательных</w:t>
            </w:r>
            <w:r w:rsidR="00775A87" w:rsidRPr="004A62A6">
              <w:t xml:space="preserve"> организациях</w:t>
            </w:r>
            <w:r w:rsidR="00865ED1">
              <w:t xml:space="preserve"> (в том числе в рамках независимой оценки качества образования)</w:t>
            </w:r>
          </w:p>
        </w:tc>
        <w:tc>
          <w:tcPr>
            <w:tcW w:w="2353" w:type="dxa"/>
          </w:tcPr>
          <w:p w:rsidR="00775A87" w:rsidRPr="004A62A6" w:rsidRDefault="00775A87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62A6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775A87" w:rsidRPr="004A62A6" w:rsidRDefault="00553ACD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775A87" w:rsidRPr="004A62A6" w:rsidRDefault="00775A87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62A6">
              <w:rPr>
                <w:sz w:val="28"/>
                <w:szCs w:val="28"/>
              </w:rPr>
              <w:t>Руководители ОО</w:t>
            </w:r>
          </w:p>
        </w:tc>
      </w:tr>
      <w:tr w:rsidR="00131FFC" w:rsidRPr="00AE634E">
        <w:trPr>
          <w:gridAfter w:val="2"/>
          <w:wAfter w:w="5670" w:type="dxa"/>
          <w:trHeight w:val="613"/>
        </w:trPr>
        <w:tc>
          <w:tcPr>
            <w:tcW w:w="709" w:type="dxa"/>
          </w:tcPr>
          <w:p w:rsidR="00131FFC" w:rsidRPr="00AE634E" w:rsidRDefault="00553ACD" w:rsidP="00FF654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FFC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C122B6" w:rsidRPr="00FF6549" w:rsidRDefault="00131FFC" w:rsidP="00FF6549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63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работы  по реализации  Плана мероприятий Волгоградской области по реализации Концепции математического образования на 2014 – 2020 годы</w:t>
            </w:r>
            <w:r w:rsidR="00C122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131FFC" w:rsidRPr="00AE634E" w:rsidRDefault="00131F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634E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</w:tcPr>
          <w:p w:rsidR="00131FFC" w:rsidRDefault="00553ACD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Н.В.</w:t>
            </w:r>
          </w:p>
          <w:p w:rsidR="00553ACD" w:rsidRPr="00AE634E" w:rsidRDefault="00553ACD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131FFC" w:rsidRPr="00AE634E" w:rsidRDefault="00131F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A085F" w:rsidRPr="00FF6549">
        <w:trPr>
          <w:gridAfter w:val="2"/>
          <w:wAfter w:w="5670" w:type="dxa"/>
          <w:trHeight w:val="613"/>
        </w:trPr>
        <w:tc>
          <w:tcPr>
            <w:tcW w:w="709" w:type="dxa"/>
          </w:tcPr>
          <w:p w:rsidR="00DA085F" w:rsidRPr="00FF6549" w:rsidRDefault="007A2B75" w:rsidP="00FF654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085F" w:rsidRPr="00FF6549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DA085F" w:rsidRPr="00FF6549" w:rsidRDefault="00DA085F" w:rsidP="00FF6549">
            <w:pPr>
              <w:pStyle w:val="a9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FF6549">
              <w:rPr>
                <w:sz w:val="28"/>
                <w:szCs w:val="28"/>
              </w:rPr>
              <w:t>Создание условий для реализации индивидуальной подготовки каждого обучающегося по предметам учебного цикла</w:t>
            </w:r>
            <w:r w:rsidR="00865ED1">
              <w:rPr>
                <w:sz w:val="28"/>
                <w:szCs w:val="28"/>
              </w:rPr>
              <w:t xml:space="preserve"> (в том числе в рамках профильного обучения и индивидуальных консультаций)</w:t>
            </w:r>
          </w:p>
        </w:tc>
        <w:tc>
          <w:tcPr>
            <w:tcW w:w="2353" w:type="dxa"/>
          </w:tcPr>
          <w:p w:rsidR="00DA085F" w:rsidRPr="00FF6549" w:rsidRDefault="00DA085F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54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:rsidR="00DA085F" w:rsidRPr="00FF6549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DA085F" w:rsidRPr="00FF6549" w:rsidRDefault="00DA085F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549">
              <w:rPr>
                <w:sz w:val="28"/>
                <w:szCs w:val="28"/>
              </w:rPr>
              <w:t>Руководители ОО</w:t>
            </w:r>
          </w:p>
        </w:tc>
      </w:tr>
      <w:tr w:rsidR="00DA085F" w:rsidRPr="00DA085F">
        <w:trPr>
          <w:gridAfter w:val="2"/>
          <w:wAfter w:w="5670" w:type="dxa"/>
          <w:trHeight w:val="613"/>
        </w:trPr>
        <w:tc>
          <w:tcPr>
            <w:tcW w:w="709" w:type="dxa"/>
          </w:tcPr>
          <w:p w:rsidR="00DA085F" w:rsidRPr="00DA085F" w:rsidRDefault="007A2B75" w:rsidP="00FF654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A085F" w:rsidRPr="00DA085F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C122B6" w:rsidRPr="00DA085F" w:rsidRDefault="00DA085F" w:rsidP="00865ED1">
            <w:pPr>
              <w:pStyle w:val="a9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DA085F">
              <w:rPr>
                <w:sz w:val="28"/>
                <w:szCs w:val="28"/>
              </w:rPr>
              <w:t xml:space="preserve">Проведение </w:t>
            </w:r>
            <w:r w:rsidR="007A2B75">
              <w:rPr>
                <w:sz w:val="28"/>
                <w:szCs w:val="28"/>
              </w:rPr>
              <w:t>заседаний предметных ассоциаций</w:t>
            </w:r>
            <w:r w:rsidR="00865ED1">
              <w:rPr>
                <w:sz w:val="28"/>
                <w:szCs w:val="28"/>
              </w:rPr>
              <w:t xml:space="preserve">  </w:t>
            </w:r>
            <w:r w:rsidRPr="00DA085F">
              <w:rPr>
                <w:sz w:val="28"/>
                <w:szCs w:val="28"/>
              </w:rPr>
              <w:t>Подготовка к итоговой аттестации</w:t>
            </w:r>
            <w:r w:rsidR="00865ED1">
              <w:rPr>
                <w:sz w:val="28"/>
                <w:szCs w:val="28"/>
              </w:rPr>
              <w:t xml:space="preserve"> (согласно планам работы предметный ассоциаций)</w:t>
            </w:r>
          </w:p>
        </w:tc>
        <w:tc>
          <w:tcPr>
            <w:tcW w:w="2353" w:type="dxa"/>
          </w:tcPr>
          <w:p w:rsidR="00DA085F" w:rsidRPr="00DA085F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54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:rsidR="00DA085F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Н.В.</w:t>
            </w:r>
          </w:p>
          <w:p w:rsidR="007A2B75" w:rsidRPr="00DA085F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предметных ассоциаций</w:t>
            </w:r>
          </w:p>
          <w:p w:rsidR="00DA085F" w:rsidRPr="00DA085F" w:rsidRDefault="00DA085F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A085F" w:rsidRPr="00DA085F">
        <w:trPr>
          <w:gridAfter w:val="2"/>
          <w:wAfter w:w="5670" w:type="dxa"/>
          <w:trHeight w:val="613"/>
        </w:trPr>
        <w:tc>
          <w:tcPr>
            <w:tcW w:w="709" w:type="dxa"/>
          </w:tcPr>
          <w:p w:rsidR="00DA085F" w:rsidRPr="00DA085F" w:rsidRDefault="007A2B75" w:rsidP="00FF654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A085F" w:rsidRPr="00DA085F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DA085F" w:rsidRPr="00DA085F" w:rsidRDefault="00DA085F" w:rsidP="007A2B75">
            <w:pPr>
              <w:pStyle w:val="a9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DA085F">
              <w:rPr>
                <w:sz w:val="28"/>
                <w:szCs w:val="28"/>
              </w:rPr>
              <w:t xml:space="preserve">Организация и проведение </w:t>
            </w:r>
            <w:r w:rsidR="007A2B75">
              <w:rPr>
                <w:sz w:val="28"/>
                <w:szCs w:val="28"/>
              </w:rPr>
              <w:t>совещаний</w:t>
            </w:r>
            <w:r w:rsidRPr="00DA085F">
              <w:rPr>
                <w:sz w:val="28"/>
                <w:szCs w:val="28"/>
              </w:rPr>
              <w:t>, семинаров,  методических семинаров, заседаний методических объединений учителей-предметников по вопросам совершенствования преподавания учебных предметов</w:t>
            </w:r>
            <w:r w:rsidR="00C122B6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DA085F" w:rsidRPr="00DA085F" w:rsidRDefault="00DA085F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A085F">
              <w:rPr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</w:tcPr>
          <w:p w:rsidR="00DA085F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7A2B75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7A2B75" w:rsidRPr="00DA085F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школьных методических объединений</w:t>
            </w:r>
          </w:p>
          <w:p w:rsidR="00DA085F" w:rsidRPr="00DA085F" w:rsidRDefault="00DA085F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122B6" w:rsidRPr="00C122B6">
        <w:trPr>
          <w:gridAfter w:val="2"/>
          <w:wAfter w:w="5670" w:type="dxa"/>
          <w:trHeight w:val="786"/>
        </w:trPr>
        <w:tc>
          <w:tcPr>
            <w:tcW w:w="709" w:type="dxa"/>
          </w:tcPr>
          <w:p w:rsidR="00C122B6" w:rsidRPr="00C122B6" w:rsidRDefault="007A2B75" w:rsidP="00FF654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122B6" w:rsidRPr="00C122B6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C122B6" w:rsidRPr="00C122B6" w:rsidRDefault="00C122B6" w:rsidP="007A2B75">
            <w:pPr>
              <w:pStyle w:val="Default"/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122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Разработка </w:t>
            </w:r>
            <w:r w:rsidR="007A2B7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дорожной карты </w:t>
            </w:r>
            <w:r w:rsidRPr="00C122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повышения квалификации педагогов.</w:t>
            </w:r>
          </w:p>
        </w:tc>
        <w:tc>
          <w:tcPr>
            <w:tcW w:w="2353" w:type="dxa"/>
          </w:tcPr>
          <w:p w:rsidR="00C122B6" w:rsidRPr="00C122B6" w:rsidRDefault="00C122B6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122B6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122B6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Жигалова В.П.</w:t>
            </w:r>
          </w:p>
          <w:p w:rsidR="007A2B75" w:rsidRPr="00C122B6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C122B6" w:rsidRPr="00C122B6" w:rsidRDefault="00C122B6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122B6" w:rsidRPr="00C122B6">
        <w:trPr>
          <w:gridAfter w:val="2"/>
          <w:wAfter w:w="5670" w:type="dxa"/>
          <w:trHeight w:val="981"/>
        </w:trPr>
        <w:tc>
          <w:tcPr>
            <w:tcW w:w="709" w:type="dxa"/>
          </w:tcPr>
          <w:p w:rsidR="00C122B6" w:rsidRPr="00C122B6" w:rsidRDefault="007A2B75" w:rsidP="00FF654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122B6" w:rsidRPr="00C122B6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C122B6" w:rsidRPr="00C122B6" w:rsidRDefault="00C122B6" w:rsidP="00FF6549">
            <w:pPr>
              <w:pStyle w:val="Default"/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122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Реализация модуля</w:t>
            </w:r>
            <w:r w:rsidRPr="00C122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"Организация и проведение итогового сочинения (изложения) в выпускных классах организаций, реализующих образовательные программы среднего общего образования" при повышении квалификации педагогов.</w:t>
            </w:r>
          </w:p>
        </w:tc>
        <w:tc>
          <w:tcPr>
            <w:tcW w:w="2353" w:type="dxa"/>
          </w:tcPr>
          <w:p w:rsidR="00C122B6" w:rsidRPr="00C122B6" w:rsidRDefault="00C122B6" w:rsidP="007A2B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122B6">
              <w:rPr>
                <w:sz w:val="28"/>
                <w:szCs w:val="28"/>
              </w:rPr>
              <w:t>по графику</w:t>
            </w:r>
            <w:r w:rsidR="007A2B75">
              <w:rPr>
                <w:sz w:val="28"/>
                <w:szCs w:val="28"/>
              </w:rPr>
              <w:t xml:space="preserve"> работы ассоциации учителей русского языка и литературы</w:t>
            </w:r>
          </w:p>
        </w:tc>
        <w:tc>
          <w:tcPr>
            <w:tcW w:w="2835" w:type="dxa"/>
          </w:tcPr>
          <w:p w:rsidR="00C122B6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Н.В.</w:t>
            </w:r>
          </w:p>
          <w:p w:rsidR="007A2B75" w:rsidRPr="00C122B6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ассоциации учителей русского языка и литературы</w:t>
            </w:r>
          </w:p>
          <w:p w:rsidR="00C122B6" w:rsidRPr="00C122B6" w:rsidRDefault="00C122B6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122B6" w:rsidRPr="00C122B6">
        <w:trPr>
          <w:gridAfter w:val="2"/>
          <w:wAfter w:w="5670" w:type="dxa"/>
          <w:trHeight w:val="698"/>
        </w:trPr>
        <w:tc>
          <w:tcPr>
            <w:tcW w:w="709" w:type="dxa"/>
          </w:tcPr>
          <w:p w:rsidR="00C122B6" w:rsidRPr="00C122B6" w:rsidRDefault="007A2B75" w:rsidP="00FF654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122B6" w:rsidRPr="00C122B6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C122B6" w:rsidRPr="00C122B6" w:rsidRDefault="00C122B6" w:rsidP="00FF6549">
            <w:pPr>
              <w:pStyle w:val="Default"/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122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участия </w:t>
            </w:r>
            <w:r w:rsidRPr="00C122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учителей-предметников </w:t>
            </w:r>
            <w:r w:rsidRPr="00C122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курсах повышения квалификации, дистанционное обучение, самообразование</w:t>
            </w:r>
            <w:r w:rsidRPr="00C122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(в первую очередь преподавателей русского языка и  математики).</w:t>
            </w:r>
          </w:p>
        </w:tc>
        <w:tc>
          <w:tcPr>
            <w:tcW w:w="2353" w:type="dxa"/>
          </w:tcPr>
          <w:p w:rsidR="00C122B6" w:rsidRPr="00C122B6" w:rsidRDefault="00C122B6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122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C122B6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Жигалова В.П.</w:t>
            </w:r>
          </w:p>
          <w:p w:rsidR="007A2B75" w:rsidRPr="00C122B6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C122B6" w:rsidRPr="00C122B6" w:rsidRDefault="00C122B6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122B6" w:rsidRPr="00C122B6">
        <w:trPr>
          <w:gridAfter w:val="2"/>
          <w:wAfter w:w="5670" w:type="dxa"/>
          <w:trHeight w:val="1203"/>
        </w:trPr>
        <w:tc>
          <w:tcPr>
            <w:tcW w:w="709" w:type="dxa"/>
          </w:tcPr>
          <w:p w:rsidR="00C122B6" w:rsidRPr="00C122B6" w:rsidRDefault="007A2B75" w:rsidP="00FF6549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122B6" w:rsidRPr="00C122B6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C122B6" w:rsidRPr="00FF6549" w:rsidRDefault="00C122B6" w:rsidP="007A2B75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22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Организация взаимодействия с </w:t>
            </w:r>
            <w:r w:rsidR="007A2B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Волгоградским государственным социально-педагогическим</w:t>
            </w:r>
            <w:r w:rsidRPr="00C122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универ</w:t>
            </w:r>
            <w:r w:rsidR="007A2B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ситетом</w:t>
            </w:r>
            <w:r w:rsidRPr="00C122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вопросам повышения квалификации педагогических работников по профилю их педагогической деятельности с учетом анализа результатов проведения единого  государственного экзамена.</w:t>
            </w:r>
          </w:p>
        </w:tc>
        <w:tc>
          <w:tcPr>
            <w:tcW w:w="2353" w:type="dxa"/>
          </w:tcPr>
          <w:p w:rsidR="00C122B6" w:rsidRPr="00C122B6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:rsidR="00C122B6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7A2B75" w:rsidRPr="00C122B6" w:rsidRDefault="007A2B7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C122B6" w:rsidRPr="00C122B6" w:rsidRDefault="00C122B6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122B6" w:rsidRPr="00C122B6">
        <w:trPr>
          <w:gridAfter w:val="2"/>
          <w:wAfter w:w="5670" w:type="dxa"/>
          <w:trHeight w:val="1203"/>
        </w:trPr>
        <w:tc>
          <w:tcPr>
            <w:tcW w:w="709" w:type="dxa"/>
          </w:tcPr>
          <w:p w:rsidR="00C122B6" w:rsidRPr="00C122B6" w:rsidRDefault="00C122B6" w:rsidP="0050054C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C122B6">
              <w:rPr>
                <w:sz w:val="28"/>
                <w:szCs w:val="28"/>
              </w:rPr>
              <w:t>1</w:t>
            </w:r>
            <w:r w:rsidR="0050054C">
              <w:rPr>
                <w:sz w:val="28"/>
                <w:szCs w:val="28"/>
              </w:rPr>
              <w:t>1</w:t>
            </w:r>
            <w:r w:rsidRPr="00C122B6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C122B6" w:rsidRPr="00C122B6" w:rsidRDefault="00C122B6" w:rsidP="00FF6549">
            <w:pPr>
              <w:pStyle w:val="Default"/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122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Обсуждение м</w:t>
            </w:r>
            <w:r w:rsidRPr="00C122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етодических рекомендаций ФГБНУ "Федеральный институт педагогических измерений"</w:t>
            </w:r>
            <w:r w:rsidR="00865E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а также рекомендаций Волгоградской академии последипломного образования </w:t>
            </w:r>
            <w:r w:rsidRPr="00C122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вопросам совершенствования преподавания общеобразовательных предметов на основе анализа ЕГЭ 2015 года.</w:t>
            </w:r>
          </w:p>
        </w:tc>
        <w:tc>
          <w:tcPr>
            <w:tcW w:w="2353" w:type="dxa"/>
          </w:tcPr>
          <w:p w:rsidR="00C122B6" w:rsidRPr="00C122B6" w:rsidRDefault="0050054C" w:rsidP="0050054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C122B6" w:rsidRDefault="0050054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50054C" w:rsidRPr="00C122B6" w:rsidRDefault="0050054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предметных ассоциаций, школьных методических объединений</w:t>
            </w:r>
          </w:p>
        </w:tc>
      </w:tr>
      <w:tr w:rsidR="00C122B6" w:rsidRPr="00C122B6">
        <w:trPr>
          <w:gridAfter w:val="2"/>
          <w:wAfter w:w="5670" w:type="dxa"/>
          <w:trHeight w:val="613"/>
        </w:trPr>
        <w:tc>
          <w:tcPr>
            <w:tcW w:w="709" w:type="dxa"/>
          </w:tcPr>
          <w:p w:rsidR="00C122B6" w:rsidRPr="00C122B6" w:rsidRDefault="00C122B6" w:rsidP="0050054C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C122B6">
              <w:rPr>
                <w:sz w:val="28"/>
                <w:szCs w:val="28"/>
              </w:rPr>
              <w:t>1</w:t>
            </w:r>
            <w:r w:rsidR="0050054C">
              <w:rPr>
                <w:sz w:val="28"/>
                <w:szCs w:val="28"/>
              </w:rPr>
              <w:t>2</w:t>
            </w:r>
            <w:r w:rsidRPr="00C122B6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C122B6" w:rsidRPr="00C122B6" w:rsidRDefault="0050054C" w:rsidP="00FF6549">
            <w:pPr>
              <w:pStyle w:val="a9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</w:t>
            </w:r>
            <w:r w:rsidR="00C122B6" w:rsidRPr="00C122B6">
              <w:rPr>
                <w:sz w:val="28"/>
                <w:szCs w:val="28"/>
              </w:rPr>
              <w:t xml:space="preserve">еализация  регионального комплекса </w:t>
            </w:r>
            <w:r w:rsidR="00C122B6" w:rsidRPr="00C122B6">
              <w:rPr>
                <w:spacing w:val="-6"/>
                <w:sz w:val="28"/>
                <w:szCs w:val="28"/>
              </w:rPr>
              <w:t>мер по развитию качества образования в общеобразовательных организациях,</w:t>
            </w:r>
            <w:r w:rsidR="00C122B6" w:rsidRPr="00C122B6">
              <w:rPr>
                <w:sz w:val="28"/>
                <w:szCs w:val="28"/>
              </w:rPr>
              <w:t xml:space="preserve"> в том числе в части преподавания русского языка:</w:t>
            </w:r>
          </w:p>
          <w:p w:rsidR="00C122B6" w:rsidRPr="00C122B6" w:rsidRDefault="0050054C" w:rsidP="00FF654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Участие в</w:t>
            </w:r>
            <w:r w:rsidR="00C122B6" w:rsidRPr="00C122B6">
              <w:rPr>
                <w:spacing w:val="-10"/>
                <w:sz w:val="28"/>
                <w:szCs w:val="28"/>
              </w:rPr>
              <w:t xml:space="preserve"> региональных учебно-методических</w:t>
            </w:r>
            <w:r w:rsidR="00C122B6" w:rsidRPr="00C122B6">
              <w:rPr>
                <w:sz w:val="28"/>
                <w:szCs w:val="28"/>
              </w:rPr>
              <w:t xml:space="preserve"> объединений учителей                по общеобразовательным предметам</w:t>
            </w:r>
            <w:r w:rsidR="00C122B6" w:rsidRPr="00C122B6">
              <w:rPr>
                <w:spacing w:val="-10"/>
                <w:sz w:val="28"/>
                <w:szCs w:val="28"/>
              </w:rPr>
              <w:t xml:space="preserve"> и организацию их деятельности</w:t>
            </w:r>
            <w:r w:rsidR="00C122B6" w:rsidRPr="00C122B6">
              <w:rPr>
                <w:sz w:val="28"/>
                <w:szCs w:val="28"/>
              </w:rPr>
              <w:t>;</w:t>
            </w:r>
          </w:p>
          <w:p w:rsidR="00C122B6" w:rsidRPr="00C122B6" w:rsidRDefault="0050054C" w:rsidP="00FF654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Участие в </w:t>
            </w:r>
            <w:r w:rsidR="00C122B6" w:rsidRPr="00C122B6">
              <w:rPr>
                <w:spacing w:val="-6"/>
                <w:sz w:val="28"/>
                <w:szCs w:val="28"/>
              </w:rPr>
              <w:t>проведени</w:t>
            </w:r>
            <w:r>
              <w:rPr>
                <w:spacing w:val="-6"/>
                <w:sz w:val="28"/>
                <w:szCs w:val="28"/>
              </w:rPr>
              <w:t>и</w:t>
            </w:r>
            <w:r w:rsidR="00C122B6" w:rsidRPr="00C122B6">
              <w:rPr>
                <w:spacing w:val="-6"/>
                <w:sz w:val="28"/>
                <w:szCs w:val="28"/>
              </w:rPr>
              <w:t xml:space="preserve"> региональных научно-методических совещаний, семинаров</w:t>
            </w:r>
            <w:r w:rsidR="00C122B6" w:rsidRPr="00C122B6">
              <w:rPr>
                <w:sz w:val="28"/>
                <w:szCs w:val="28"/>
              </w:rPr>
              <w:t xml:space="preserve"> и вебинаров для педагогических работников;</w:t>
            </w:r>
          </w:p>
          <w:p w:rsidR="00C122B6" w:rsidRPr="00C122B6" w:rsidRDefault="0050054C" w:rsidP="00FF654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Участие в проведении</w:t>
            </w:r>
            <w:r w:rsidR="00C122B6" w:rsidRPr="00C122B6">
              <w:rPr>
                <w:spacing w:val="-7"/>
                <w:sz w:val="28"/>
                <w:szCs w:val="28"/>
              </w:rPr>
              <w:t xml:space="preserve"> курсов повышения квалификации учителей русского языка</w:t>
            </w:r>
            <w:r w:rsidR="00C122B6" w:rsidRPr="00C122B6">
              <w:rPr>
                <w:sz w:val="28"/>
                <w:szCs w:val="28"/>
              </w:rPr>
              <w:t xml:space="preserve"> и литературы, направленных на совершенствование их профессиональных компетенций;</w:t>
            </w:r>
          </w:p>
          <w:p w:rsidR="00C122B6" w:rsidRPr="00C122B6" w:rsidRDefault="0050054C" w:rsidP="00FF6549">
            <w:pPr>
              <w:pStyle w:val="a9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областных тематических конкурсах</w:t>
            </w:r>
            <w:r w:rsidR="00C122B6" w:rsidRPr="00C122B6">
              <w:rPr>
                <w:sz w:val="28"/>
                <w:szCs w:val="28"/>
              </w:rPr>
              <w:t xml:space="preserve"> для обучающихся             и  педагогических работников;</w:t>
            </w:r>
          </w:p>
          <w:p w:rsidR="00E36411" w:rsidRPr="00C122B6" w:rsidRDefault="0050054C" w:rsidP="00FF6549">
            <w:pPr>
              <w:pStyle w:val="a9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122B6" w:rsidRPr="00C122B6">
              <w:rPr>
                <w:sz w:val="28"/>
                <w:szCs w:val="28"/>
              </w:rPr>
              <w:t>частие в мероприятиях в рамках всероссийского конкурса сочинений.</w:t>
            </w:r>
          </w:p>
        </w:tc>
        <w:tc>
          <w:tcPr>
            <w:tcW w:w="2353" w:type="dxa"/>
          </w:tcPr>
          <w:p w:rsidR="00C122B6" w:rsidRPr="00C122B6" w:rsidRDefault="00C122B6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122B6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</w:tcPr>
          <w:p w:rsidR="00C122B6" w:rsidRDefault="0050054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50054C" w:rsidRPr="00C122B6" w:rsidRDefault="0050054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C122B6" w:rsidRPr="00C122B6">
        <w:trPr>
          <w:gridAfter w:val="2"/>
          <w:wAfter w:w="5670" w:type="dxa"/>
          <w:trHeight w:val="613"/>
        </w:trPr>
        <w:tc>
          <w:tcPr>
            <w:tcW w:w="709" w:type="dxa"/>
          </w:tcPr>
          <w:p w:rsidR="00C122B6" w:rsidRPr="00C122B6" w:rsidRDefault="00C122B6" w:rsidP="007D3C6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C122B6">
              <w:rPr>
                <w:sz w:val="28"/>
                <w:szCs w:val="28"/>
              </w:rPr>
              <w:t>1</w:t>
            </w:r>
            <w:r w:rsidR="007D3C6B">
              <w:rPr>
                <w:sz w:val="28"/>
                <w:szCs w:val="28"/>
              </w:rPr>
              <w:t>3</w:t>
            </w:r>
            <w:r w:rsidRPr="00C122B6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E36411" w:rsidRPr="00C122B6" w:rsidRDefault="007D3C6B" w:rsidP="007D3C6B">
            <w:pPr>
              <w:pStyle w:val="11"/>
              <w:tabs>
                <w:tab w:val="left" w:pos="930"/>
              </w:tabs>
              <w:spacing w:after="0" w:line="240" w:lineRule="exact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</w:t>
            </w:r>
            <w:r w:rsidR="00C122B6" w:rsidRPr="00C122B6">
              <w:rPr>
                <w:rFonts w:ascii="Times New Roman" w:hAnsi="Times New Roman"/>
                <w:bCs/>
                <w:sz w:val="28"/>
                <w:szCs w:val="28"/>
              </w:rPr>
              <w:t xml:space="preserve"> видеоконсультаци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ях</w:t>
            </w:r>
            <w:r w:rsidR="00C122B6" w:rsidRPr="00C122B6">
              <w:rPr>
                <w:rFonts w:ascii="Times New Roman" w:hAnsi="Times New Roman"/>
                <w:bCs/>
                <w:sz w:val="28"/>
                <w:szCs w:val="28"/>
              </w:rPr>
              <w:t xml:space="preserve"> для педагогов по математике</w:t>
            </w:r>
            <w:r w:rsidR="008E0C8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C122B6" w:rsidRPr="00C122B6">
              <w:rPr>
                <w:rFonts w:ascii="Times New Roman" w:hAnsi="Times New Roman"/>
                <w:bCs/>
                <w:sz w:val="28"/>
                <w:szCs w:val="28"/>
              </w:rPr>
              <w:t xml:space="preserve">русскому </w:t>
            </w:r>
            <w:r w:rsidR="008E0C8C">
              <w:rPr>
                <w:rFonts w:ascii="Times New Roman" w:hAnsi="Times New Roman"/>
                <w:bCs/>
                <w:sz w:val="28"/>
                <w:szCs w:val="28"/>
              </w:rPr>
              <w:t>языку и предметам по выбору</w:t>
            </w:r>
            <w:r w:rsidR="00C122B6" w:rsidRPr="00C122B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C122B6" w:rsidRPr="00C122B6" w:rsidRDefault="00C122B6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122B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:rsidR="00C122B6" w:rsidRDefault="007D3C6B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7D3C6B" w:rsidRPr="00C122B6" w:rsidRDefault="007D3C6B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</w:tr>
      <w:tr w:rsidR="00C122B6" w:rsidRPr="00C122B6">
        <w:trPr>
          <w:gridAfter w:val="2"/>
          <w:wAfter w:w="5670" w:type="dxa"/>
          <w:trHeight w:val="613"/>
        </w:trPr>
        <w:tc>
          <w:tcPr>
            <w:tcW w:w="709" w:type="dxa"/>
          </w:tcPr>
          <w:p w:rsidR="00C122B6" w:rsidRPr="00C122B6" w:rsidRDefault="00C122B6" w:rsidP="007D3C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122B6">
              <w:rPr>
                <w:sz w:val="28"/>
                <w:szCs w:val="28"/>
              </w:rPr>
              <w:t>1</w:t>
            </w:r>
            <w:r w:rsidR="007D3C6B">
              <w:rPr>
                <w:sz w:val="28"/>
                <w:szCs w:val="28"/>
              </w:rPr>
              <w:t>4</w:t>
            </w:r>
            <w:r w:rsidRPr="00C122B6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E36411" w:rsidRPr="00FF6549" w:rsidRDefault="00865ED1" w:rsidP="00FF6549">
            <w:pPr>
              <w:pStyle w:val="11"/>
              <w:tabs>
                <w:tab w:val="left" w:pos="930"/>
              </w:tabs>
              <w:spacing w:after="0" w:line="240" w:lineRule="exact"/>
              <w:ind w:left="0"/>
              <w:rPr>
                <w:rFonts w:ascii="Times New Roman" w:hAnsi="Times New Roman"/>
                <w:bCs/>
                <w:snapToGrid w:val="0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Пополнение банка </w:t>
            </w:r>
            <w:r w:rsidR="00C122B6" w:rsidRPr="00C122B6">
              <w:rPr>
                <w:rFonts w:ascii="Times New Roman" w:hAnsi="Times New Roman"/>
                <w:bCs/>
                <w:sz w:val="28"/>
                <w:szCs w:val="28"/>
              </w:rPr>
              <w:t xml:space="preserve"> методических рекомендаций  по проведению  </w:t>
            </w:r>
            <w:r w:rsidR="00C122B6" w:rsidRPr="00C122B6">
              <w:rPr>
                <w:rFonts w:ascii="Times New Roman" w:hAnsi="Times New Roman"/>
                <w:bCs/>
                <w:snapToGrid w:val="0"/>
                <w:sz w:val="28"/>
              </w:rPr>
              <w:t>итогового сочинения (изложения) в 11(12) классах</w:t>
            </w:r>
            <w:r>
              <w:rPr>
                <w:rFonts w:ascii="Times New Roman" w:hAnsi="Times New Roman"/>
                <w:bCs/>
                <w:snapToGrid w:val="0"/>
                <w:sz w:val="28"/>
              </w:rPr>
              <w:t xml:space="preserve"> (в том числе в рамках работы предметных ассоциаций)</w:t>
            </w:r>
          </w:p>
        </w:tc>
        <w:tc>
          <w:tcPr>
            <w:tcW w:w="2353" w:type="dxa"/>
          </w:tcPr>
          <w:p w:rsidR="00C122B6" w:rsidRPr="00C122B6" w:rsidRDefault="00C122B6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122B6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835" w:type="dxa"/>
          </w:tcPr>
          <w:p w:rsidR="007D3C6B" w:rsidRDefault="00C122B6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122B6">
              <w:rPr>
                <w:sz w:val="28"/>
                <w:szCs w:val="28"/>
              </w:rPr>
              <w:t>Р</w:t>
            </w:r>
            <w:r w:rsidR="007D3C6B">
              <w:rPr>
                <w:sz w:val="28"/>
                <w:szCs w:val="28"/>
              </w:rPr>
              <w:t xml:space="preserve">уководитель ассоциации. </w:t>
            </w:r>
          </w:p>
          <w:p w:rsidR="00C122B6" w:rsidRPr="00C122B6" w:rsidRDefault="007D3C6B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C122B6" w:rsidRPr="004A628F">
        <w:trPr>
          <w:gridAfter w:val="2"/>
          <w:wAfter w:w="5670" w:type="dxa"/>
        </w:trPr>
        <w:tc>
          <w:tcPr>
            <w:tcW w:w="15451" w:type="dxa"/>
            <w:gridSpan w:val="4"/>
          </w:tcPr>
          <w:p w:rsidR="00C122B6" w:rsidRPr="00AD6DD9" w:rsidRDefault="00C122B6" w:rsidP="00FF654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D6DD9">
              <w:rPr>
                <w:b/>
                <w:sz w:val="28"/>
                <w:szCs w:val="28"/>
                <w:lang w:val="en-US"/>
              </w:rPr>
              <w:t>III</w:t>
            </w:r>
            <w:r w:rsidRPr="00AD6DD9">
              <w:rPr>
                <w:b/>
                <w:sz w:val="28"/>
                <w:szCs w:val="28"/>
              </w:rPr>
              <w:t xml:space="preserve">. Нормативно-правовое </w:t>
            </w:r>
            <w:r>
              <w:rPr>
                <w:b/>
                <w:sz w:val="28"/>
                <w:szCs w:val="28"/>
              </w:rPr>
              <w:t>обеспечение</w:t>
            </w:r>
          </w:p>
        </w:tc>
      </w:tr>
      <w:tr w:rsidR="00B500FC" w:rsidRPr="00AD6DD9">
        <w:trPr>
          <w:gridAfter w:val="2"/>
          <w:wAfter w:w="5670" w:type="dxa"/>
        </w:trPr>
        <w:tc>
          <w:tcPr>
            <w:tcW w:w="709" w:type="dxa"/>
          </w:tcPr>
          <w:p w:rsidR="00B500FC" w:rsidRPr="00AD6DD9" w:rsidRDefault="00B500FC" w:rsidP="00FF6549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554" w:type="dxa"/>
          </w:tcPr>
          <w:p w:rsidR="00B500FC" w:rsidRPr="00AD6DD9" w:rsidRDefault="00B500FC" w:rsidP="007D3C6B">
            <w:pPr>
              <w:spacing w:line="240" w:lineRule="exact"/>
              <w:rPr>
                <w:sz w:val="28"/>
                <w:szCs w:val="28"/>
              </w:rPr>
            </w:pPr>
            <w:r w:rsidRPr="00AD6DD9">
              <w:rPr>
                <w:sz w:val="28"/>
                <w:szCs w:val="28"/>
              </w:rPr>
              <w:t xml:space="preserve">Приведение </w:t>
            </w:r>
            <w:bookmarkStart w:id="0" w:name="OLE_LINK1"/>
            <w:bookmarkStart w:id="1" w:name="OLE_LINK2"/>
            <w:r w:rsidR="007D3C6B">
              <w:rPr>
                <w:sz w:val="28"/>
                <w:szCs w:val="28"/>
              </w:rPr>
              <w:t>муниципальной</w:t>
            </w:r>
            <w:r w:rsidRPr="00AD6DD9">
              <w:rPr>
                <w:sz w:val="28"/>
                <w:szCs w:val="28"/>
              </w:rPr>
              <w:t xml:space="preserve"> базы нормативных правовых документов  </w:t>
            </w:r>
            <w:bookmarkEnd w:id="0"/>
            <w:bookmarkEnd w:id="1"/>
            <w:r w:rsidRPr="00AD6DD9">
              <w:rPr>
                <w:sz w:val="28"/>
                <w:szCs w:val="28"/>
              </w:rPr>
              <w:t xml:space="preserve">по подготовке и  проведению  ГИА-9 </w:t>
            </w:r>
            <w:r w:rsidRPr="00AD6DD9">
              <w:rPr>
                <w:bCs/>
                <w:sz w:val="28"/>
                <w:szCs w:val="28"/>
              </w:rPr>
              <w:t>и</w:t>
            </w:r>
            <w:r w:rsidRPr="00AD6DD9">
              <w:rPr>
                <w:sz w:val="28"/>
                <w:szCs w:val="28"/>
              </w:rPr>
              <w:t xml:space="preserve"> ГИА-11 в соответствие с требованиями федеральных </w:t>
            </w:r>
            <w:r w:rsidR="007D3C6B">
              <w:rPr>
                <w:sz w:val="28"/>
                <w:szCs w:val="28"/>
              </w:rPr>
              <w:t xml:space="preserve">и региональных </w:t>
            </w:r>
            <w:r w:rsidRPr="00AD6DD9">
              <w:rPr>
                <w:sz w:val="28"/>
                <w:szCs w:val="28"/>
              </w:rPr>
              <w:t>документов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B500FC" w:rsidRPr="00AD6DD9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D6DD9">
              <w:rPr>
                <w:sz w:val="28"/>
                <w:szCs w:val="28"/>
              </w:rPr>
              <w:t xml:space="preserve">в течение 2-х недель после вступление в действие федеральных </w:t>
            </w:r>
            <w:r w:rsidR="007D3C6B">
              <w:rPr>
                <w:sz w:val="28"/>
                <w:szCs w:val="28"/>
              </w:rPr>
              <w:t xml:space="preserve">и региональных </w:t>
            </w:r>
            <w:r w:rsidRPr="00AD6DD9">
              <w:rPr>
                <w:sz w:val="28"/>
                <w:szCs w:val="28"/>
              </w:rPr>
              <w:t>нормативных документов</w:t>
            </w:r>
          </w:p>
        </w:tc>
        <w:tc>
          <w:tcPr>
            <w:tcW w:w="2835" w:type="dxa"/>
          </w:tcPr>
          <w:p w:rsidR="00B500FC" w:rsidRDefault="007D3C6B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  <w:p w:rsidR="007D3C6B" w:rsidRPr="00AD6DD9" w:rsidRDefault="007D3C6B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Е.А.</w:t>
            </w:r>
          </w:p>
        </w:tc>
      </w:tr>
      <w:tr w:rsidR="00B500FC" w:rsidRPr="004C3EB0">
        <w:trPr>
          <w:gridAfter w:val="2"/>
          <w:wAfter w:w="5670" w:type="dxa"/>
        </w:trPr>
        <w:tc>
          <w:tcPr>
            <w:tcW w:w="709" w:type="dxa"/>
          </w:tcPr>
          <w:p w:rsidR="00B500FC" w:rsidRPr="004C3EB0" w:rsidRDefault="00AE4F89" w:rsidP="00FF6549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00FC" w:rsidRPr="004C3EB0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Default="00B500FC" w:rsidP="00FF6549">
            <w:pPr>
              <w:pStyle w:val="a4"/>
              <w:spacing w:line="240" w:lineRule="exact"/>
              <w:jc w:val="left"/>
            </w:pPr>
            <w:r w:rsidRPr="004C3EB0">
              <w:t xml:space="preserve">Подготовка проектов нормативных правовых документов </w:t>
            </w:r>
            <w:r w:rsidR="00AE4F89">
              <w:t>МКУ «Комитет</w:t>
            </w:r>
            <w:r w:rsidRPr="004C3EB0">
              <w:t xml:space="preserve"> </w:t>
            </w:r>
            <w:r w:rsidR="00AE4F89">
              <w:t xml:space="preserve">по </w:t>
            </w:r>
            <w:r w:rsidRPr="004C3EB0">
              <w:t>образовани</w:t>
            </w:r>
            <w:r w:rsidR="00AE4F89">
              <w:t>ю Новониколаевского района»</w:t>
            </w:r>
            <w:r w:rsidRPr="004C3EB0">
              <w:t>:</w:t>
            </w:r>
          </w:p>
          <w:p w:rsidR="00B500FC" w:rsidRPr="004C3EB0" w:rsidRDefault="00AE4F89" w:rsidP="00FF6549">
            <w:pPr>
              <w:tabs>
                <w:tab w:val="left" w:pos="9345"/>
              </w:tabs>
              <w:spacing w:line="240" w:lineRule="exact"/>
              <w:ind w:left="34" w:right="119" w:firstLine="142"/>
              <w:rPr>
                <w:bCs/>
                <w:snapToGrid w:val="0"/>
                <w:sz w:val="28"/>
              </w:rPr>
            </w:pPr>
            <w:r>
              <w:rPr>
                <w:bCs/>
                <w:snapToGrid w:val="0"/>
                <w:sz w:val="28"/>
              </w:rPr>
              <w:t>а</w:t>
            </w:r>
            <w:r w:rsidR="00FF6549">
              <w:rPr>
                <w:bCs/>
                <w:snapToGrid w:val="0"/>
                <w:sz w:val="28"/>
              </w:rPr>
              <w:t xml:space="preserve">) </w:t>
            </w:r>
            <w:r w:rsidR="00B500FC">
              <w:rPr>
                <w:bCs/>
                <w:snapToGrid w:val="0"/>
                <w:sz w:val="28"/>
              </w:rPr>
              <w:t>о</w:t>
            </w:r>
            <w:r w:rsidR="00B500FC" w:rsidRPr="004C3EB0">
              <w:rPr>
                <w:bCs/>
                <w:snapToGrid w:val="0"/>
                <w:sz w:val="28"/>
              </w:rPr>
              <w:t xml:space="preserve">б организации подготовки и проведения </w:t>
            </w:r>
            <w:r w:rsidR="00B500FC" w:rsidRPr="004C3EB0">
              <w:rPr>
                <w:sz w:val="28"/>
                <w:szCs w:val="28"/>
              </w:rPr>
              <w:t xml:space="preserve">государственной итоговой аттестации по образовательным программам </w:t>
            </w:r>
            <w:r w:rsidR="00B500FC" w:rsidRPr="004C3EB0">
              <w:rPr>
                <w:bCs/>
                <w:sz w:val="28"/>
                <w:szCs w:val="28"/>
              </w:rPr>
              <w:t xml:space="preserve">основного общего </w:t>
            </w:r>
            <w:r w:rsidR="00B500FC" w:rsidRPr="004C3EB0">
              <w:rPr>
                <w:sz w:val="28"/>
                <w:szCs w:val="28"/>
              </w:rPr>
              <w:t xml:space="preserve">образования </w:t>
            </w:r>
            <w:r w:rsidR="00B500FC" w:rsidRPr="004C3EB0">
              <w:rPr>
                <w:bCs/>
                <w:snapToGrid w:val="0"/>
                <w:sz w:val="28"/>
              </w:rPr>
              <w:t xml:space="preserve">в </w:t>
            </w:r>
            <w:r>
              <w:rPr>
                <w:bCs/>
                <w:snapToGrid w:val="0"/>
                <w:sz w:val="28"/>
              </w:rPr>
              <w:t>Новониколаевском муниципальном районе</w:t>
            </w:r>
            <w:r w:rsidR="00B500FC" w:rsidRPr="004C3EB0">
              <w:rPr>
                <w:bCs/>
                <w:noProof/>
                <w:snapToGrid w:val="0"/>
                <w:sz w:val="28"/>
              </w:rPr>
              <w:t xml:space="preserve"> 2016 </w:t>
            </w:r>
            <w:r w:rsidR="00B500FC" w:rsidRPr="004C3EB0">
              <w:rPr>
                <w:bCs/>
                <w:snapToGrid w:val="0"/>
                <w:sz w:val="28"/>
              </w:rPr>
              <w:t>году;</w:t>
            </w:r>
          </w:p>
          <w:p w:rsidR="00B500FC" w:rsidRPr="004C3EB0" w:rsidRDefault="00AE4F89" w:rsidP="00FF6549">
            <w:pPr>
              <w:tabs>
                <w:tab w:val="left" w:pos="9345"/>
              </w:tabs>
              <w:spacing w:line="240" w:lineRule="exact"/>
              <w:ind w:left="34" w:right="119" w:firstLine="142"/>
              <w:rPr>
                <w:bCs/>
                <w:snapToGrid w:val="0"/>
                <w:sz w:val="28"/>
              </w:rPr>
            </w:pPr>
            <w:r>
              <w:rPr>
                <w:bCs/>
                <w:snapToGrid w:val="0"/>
                <w:sz w:val="28"/>
              </w:rPr>
              <w:t>б</w:t>
            </w:r>
            <w:r w:rsidR="00FF6549">
              <w:rPr>
                <w:bCs/>
                <w:snapToGrid w:val="0"/>
                <w:sz w:val="28"/>
              </w:rPr>
              <w:t xml:space="preserve">) </w:t>
            </w:r>
            <w:r w:rsidR="00B500FC">
              <w:rPr>
                <w:bCs/>
                <w:snapToGrid w:val="0"/>
                <w:sz w:val="28"/>
              </w:rPr>
              <w:t>о</w:t>
            </w:r>
            <w:r w:rsidR="00B500FC" w:rsidRPr="004C3EB0">
              <w:rPr>
                <w:bCs/>
                <w:snapToGrid w:val="0"/>
                <w:sz w:val="28"/>
              </w:rPr>
              <w:t xml:space="preserve">б организации подготовки и проведения </w:t>
            </w:r>
            <w:r w:rsidR="00B500FC" w:rsidRPr="004C3EB0">
              <w:rPr>
                <w:sz w:val="28"/>
                <w:szCs w:val="28"/>
              </w:rPr>
              <w:t xml:space="preserve">государственной итоговой аттестации по образовательным программам </w:t>
            </w:r>
            <w:r w:rsidR="00B500FC" w:rsidRPr="004C3EB0">
              <w:rPr>
                <w:bCs/>
                <w:sz w:val="28"/>
                <w:szCs w:val="28"/>
              </w:rPr>
              <w:t xml:space="preserve">среднего общего </w:t>
            </w:r>
            <w:r w:rsidR="00B500FC" w:rsidRPr="004C3EB0">
              <w:rPr>
                <w:sz w:val="28"/>
                <w:szCs w:val="28"/>
              </w:rPr>
              <w:t xml:space="preserve"> образования </w:t>
            </w:r>
            <w:r w:rsidR="00B500FC" w:rsidRPr="004C3EB0">
              <w:rPr>
                <w:bCs/>
                <w:snapToGrid w:val="0"/>
                <w:sz w:val="28"/>
              </w:rPr>
              <w:t xml:space="preserve">в </w:t>
            </w:r>
            <w:r>
              <w:rPr>
                <w:bCs/>
                <w:snapToGrid w:val="0"/>
                <w:sz w:val="28"/>
              </w:rPr>
              <w:t>Новониколаевском муниципальном районе</w:t>
            </w:r>
            <w:r w:rsidRPr="004C3EB0">
              <w:rPr>
                <w:bCs/>
                <w:noProof/>
                <w:snapToGrid w:val="0"/>
                <w:sz w:val="28"/>
              </w:rPr>
              <w:t xml:space="preserve"> </w:t>
            </w:r>
            <w:r w:rsidR="00B500FC" w:rsidRPr="004C3EB0">
              <w:rPr>
                <w:bCs/>
                <w:snapToGrid w:val="0"/>
                <w:sz w:val="28"/>
              </w:rPr>
              <w:t>в</w:t>
            </w:r>
            <w:r w:rsidR="00B500FC" w:rsidRPr="004C3EB0">
              <w:rPr>
                <w:bCs/>
                <w:noProof/>
                <w:snapToGrid w:val="0"/>
                <w:sz w:val="28"/>
              </w:rPr>
              <w:t xml:space="preserve"> 2016 </w:t>
            </w:r>
            <w:r w:rsidR="00B500FC" w:rsidRPr="004C3EB0">
              <w:rPr>
                <w:bCs/>
                <w:snapToGrid w:val="0"/>
                <w:sz w:val="28"/>
              </w:rPr>
              <w:t>году;</w:t>
            </w:r>
          </w:p>
          <w:p w:rsidR="00B500FC" w:rsidRPr="004C3EB0" w:rsidRDefault="00AE4F89" w:rsidP="00FF6549">
            <w:pPr>
              <w:tabs>
                <w:tab w:val="left" w:pos="9345"/>
              </w:tabs>
              <w:spacing w:line="240" w:lineRule="exact"/>
              <w:ind w:left="34" w:right="119" w:firstLine="142"/>
              <w:rPr>
                <w:bCs/>
                <w:snapToGrid w:val="0"/>
                <w:sz w:val="28"/>
              </w:rPr>
            </w:pPr>
            <w:r>
              <w:rPr>
                <w:bCs/>
                <w:snapToGrid w:val="0"/>
                <w:sz w:val="28"/>
              </w:rPr>
              <w:t>в</w:t>
            </w:r>
            <w:r w:rsidR="00FF6549">
              <w:rPr>
                <w:bCs/>
                <w:snapToGrid w:val="0"/>
                <w:sz w:val="28"/>
              </w:rPr>
              <w:t xml:space="preserve">) </w:t>
            </w:r>
            <w:r w:rsidR="00B500FC">
              <w:rPr>
                <w:bCs/>
                <w:snapToGrid w:val="0"/>
                <w:sz w:val="28"/>
              </w:rPr>
              <w:t>о</w:t>
            </w:r>
            <w:r w:rsidR="00B500FC" w:rsidRPr="004C3EB0">
              <w:rPr>
                <w:bCs/>
                <w:snapToGrid w:val="0"/>
                <w:sz w:val="28"/>
              </w:rPr>
              <w:t xml:space="preserve"> проведении итогового сочинения (изложения) в 11(12) классах;</w:t>
            </w:r>
          </w:p>
          <w:p w:rsidR="00B500FC" w:rsidRPr="004C3EB0" w:rsidRDefault="00AE4F89" w:rsidP="002308D9">
            <w:pPr>
              <w:pStyle w:val="a4"/>
              <w:spacing w:line="240" w:lineRule="exact"/>
              <w:ind w:left="34" w:firstLine="142"/>
            </w:pPr>
            <w:r>
              <w:t>г</w:t>
            </w:r>
            <w:r w:rsidR="00FF6549">
              <w:t xml:space="preserve">) </w:t>
            </w:r>
            <w:r w:rsidR="00B500FC">
              <w:t>о</w:t>
            </w:r>
            <w:r w:rsidR="00B500FC" w:rsidRPr="004C3EB0">
              <w:t xml:space="preserve"> проведении государственной итоговой аттестации по образовательным программам основного общего образования в </w:t>
            </w:r>
            <w:r w:rsidR="002308D9">
              <w:rPr>
                <w:bCs/>
                <w:snapToGrid w:val="0"/>
              </w:rPr>
              <w:t>Новониколаевском муниципальном районе</w:t>
            </w:r>
            <w:r w:rsidR="002308D9" w:rsidRPr="004C3EB0">
              <w:rPr>
                <w:bCs/>
                <w:noProof/>
                <w:snapToGrid w:val="0"/>
              </w:rPr>
              <w:t xml:space="preserve"> </w:t>
            </w:r>
            <w:r w:rsidR="00B500FC" w:rsidRPr="004C3EB0">
              <w:t>в 2016 году;</w:t>
            </w:r>
          </w:p>
          <w:p w:rsidR="00B500FC" w:rsidRPr="004C3EB0" w:rsidRDefault="002308D9" w:rsidP="002308D9">
            <w:pPr>
              <w:spacing w:line="240" w:lineRule="exact"/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F6549">
              <w:rPr>
                <w:sz w:val="28"/>
                <w:szCs w:val="28"/>
              </w:rPr>
              <w:t xml:space="preserve">) </w:t>
            </w:r>
            <w:r w:rsidR="00B500FC">
              <w:rPr>
                <w:sz w:val="28"/>
                <w:szCs w:val="28"/>
              </w:rPr>
              <w:t>о</w:t>
            </w:r>
            <w:r w:rsidR="00B500FC" w:rsidRPr="004C3EB0">
              <w:rPr>
                <w:sz w:val="28"/>
                <w:szCs w:val="28"/>
              </w:rPr>
              <w:t xml:space="preserve"> проведении государственной итоговой аттестации по образовательным программам среднего общего образования в </w:t>
            </w:r>
            <w:r>
              <w:rPr>
                <w:bCs/>
                <w:snapToGrid w:val="0"/>
                <w:sz w:val="28"/>
              </w:rPr>
              <w:t>Новониколаевском муниципальном районе</w:t>
            </w:r>
            <w:r w:rsidRPr="004C3EB0">
              <w:rPr>
                <w:bCs/>
                <w:noProof/>
                <w:snapToGrid w:val="0"/>
                <w:sz w:val="28"/>
              </w:rPr>
              <w:t xml:space="preserve"> </w:t>
            </w:r>
            <w:r w:rsidR="00B500FC" w:rsidRPr="004C3EB0">
              <w:rPr>
                <w:sz w:val="28"/>
                <w:szCs w:val="28"/>
              </w:rPr>
              <w:t>в 2016 году;</w:t>
            </w:r>
          </w:p>
          <w:p w:rsidR="00B500FC" w:rsidRPr="004C3EB0" w:rsidRDefault="002308D9" w:rsidP="00FF6549">
            <w:pPr>
              <w:pStyle w:val="a4"/>
              <w:spacing w:line="240" w:lineRule="exact"/>
              <w:ind w:left="-43" w:firstLine="219"/>
              <w:jc w:val="left"/>
            </w:pPr>
            <w:r>
              <w:t>е</w:t>
            </w:r>
            <w:r w:rsidR="00FF6549">
              <w:t xml:space="preserve">) </w:t>
            </w:r>
            <w:r>
              <w:t xml:space="preserve">о разработке проекта </w:t>
            </w:r>
            <w:r w:rsidR="00B500FC" w:rsidRPr="004C3EB0">
              <w:t xml:space="preserve"> организационно-территориальной схемы проведения ГИА-9;</w:t>
            </w:r>
          </w:p>
          <w:p w:rsidR="00B500FC" w:rsidRPr="004C3EB0" w:rsidRDefault="002308D9" w:rsidP="00FF6549">
            <w:pPr>
              <w:pStyle w:val="a4"/>
              <w:spacing w:line="240" w:lineRule="exact"/>
              <w:ind w:left="-43" w:firstLine="219"/>
              <w:jc w:val="left"/>
            </w:pPr>
            <w:r>
              <w:t>ж)</w:t>
            </w:r>
            <w:r w:rsidR="00FF6549">
              <w:t xml:space="preserve"> </w:t>
            </w:r>
            <w:r>
              <w:t>о разработке проекта</w:t>
            </w:r>
            <w:r w:rsidR="00B500FC" w:rsidRPr="004C3EB0">
              <w:t xml:space="preserve"> проведения государственной итоговой аттестации по образовательным программам среднего общего образования в досрочный период;</w:t>
            </w:r>
          </w:p>
          <w:p w:rsidR="00B500FC" w:rsidRPr="004C3EB0" w:rsidRDefault="002308D9" w:rsidP="00FF6549">
            <w:pPr>
              <w:pStyle w:val="a4"/>
              <w:spacing w:line="240" w:lineRule="exact"/>
              <w:ind w:left="-43" w:firstLine="219"/>
              <w:jc w:val="left"/>
            </w:pPr>
            <w:r>
              <w:t>з)</w:t>
            </w:r>
            <w:r w:rsidR="00FF6549">
              <w:t xml:space="preserve"> </w:t>
            </w:r>
            <w:r w:rsidR="00B500FC">
              <w:t>о</w:t>
            </w:r>
            <w:r w:rsidR="00B500FC" w:rsidRPr="004C3EB0">
              <w:t>б утверждении состава лиц для проведения государственной итоговой аттестации по образовательным программам среднего общего образования в досрочный период;</w:t>
            </w:r>
          </w:p>
          <w:p w:rsidR="00B500FC" w:rsidRPr="004C3EB0" w:rsidRDefault="002308D9" w:rsidP="00FF6549">
            <w:pPr>
              <w:pStyle w:val="a4"/>
              <w:spacing w:line="240" w:lineRule="exact"/>
              <w:ind w:left="-43" w:firstLine="219"/>
              <w:jc w:val="left"/>
            </w:pPr>
            <w:r>
              <w:t>и)</w:t>
            </w:r>
            <w:r w:rsidR="00FF6549">
              <w:t xml:space="preserve"> </w:t>
            </w:r>
            <w:r>
              <w:t>о разработке проекта</w:t>
            </w:r>
            <w:r w:rsidR="00B500FC" w:rsidRPr="004C3EB0">
              <w:t xml:space="preserve"> схемы проведения государственной итоговой аттестации по образовательным программам среднего общего образования в основной период  2016 года;</w:t>
            </w:r>
          </w:p>
          <w:p w:rsidR="00B500FC" w:rsidRPr="004C3EB0" w:rsidRDefault="002308D9" w:rsidP="00FF6549">
            <w:pPr>
              <w:pStyle w:val="a4"/>
              <w:spacing w:line="240" w:lineRule="exact"/>
              <w:ind w:left="-43" w:firstLine="219"/>
              <w:jc w:val="left"/>
            </w:pPr>
            <w:r>
              <w:t>к</w:t>
            </w:r>
            <w:r w:rsidR="00FF6549">
              <w:t xml:space="preserve">) </w:t>
            </w:r>
            <w:r>
              <w:t xml:space="preserve">о разработке проекта по  </w:t>
            </w:r>
            <w:r w:rsidR="00B500FC" w:rsidRPr="004C3EB0">
              <w:t xml:space="preserve"> состав</w:t>
            </w:r>
            <w:r>
              <w:t>у</w:t>
            </w:r>
            <w:r w:rsidR="00B500FC" w:rsidRPr="004C3EB0">
              <w:t xml:space="preserve"> предметн</w:t>
            </w:r>
            <w:r w:rsidR="00B500FC">
              <w:t>ых</w:t>
            </w:r>
            <w:r w:rsidR="00B500FC" w:rsidRPr="004C3EB0">
              <w:t xml:space="preserve"> и конфликтн</w:t>
            </w:r>
            <w:r w:rsidR="00B500FC">
              <w:t>ых</w:t>
            </w:r>
            <w:r w:rsidR="00B500FC" w:rsidRPr="004C3EB0">
              <w:t xml:space="preserve"> комиссий, создаваемых для проведения ГИА-9;</w:t>
            </w:r>
          </w:p>
          <w:p w:rsidR="00B500FC" w:rsidRPr="004C3EB0" w:rsidRDefault="002308D9" w:rsidP="00FF6549">
            <w:pPr>
              <w:spacing w:line="240" w:lineRule="exact"/>
              <w:ind w:firstLine="2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FF6549">
              <w:rPr>
                <w:sz w:val="28"/>
                <w:szCs w:val="28"/>
              </w:rPr>
              <w:t>)</w:t>
            </w:r>
            <w:r w:rsidR="00B500FC">
              <w:rPr>
                <w:sz w:val="28"/>
                <w:szCs w:val="28"/>
              </w:rPr>
              <w:t>о</w:t>
            </w:r>
            <w:r w:rsidR="00B500FC" w:rsidRPr="004C3EB0">
              <w:rPr>
                <w:sz w:val="28"/>
                <w:szCs w:val="28"/>
              </w:rPr>
              <w:t xml:space="preserve"> внесении изменений в некоторые приказы</w:t>
            </w:r>
            <w:r w:rsidR="00B500FC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B500FC" w:rsidRPr="004C3EB0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C3EB0">
              <w:rPr>
                <w:sz w:val="28"/>
                <w:szCs w:val="28"/>
              </w:rPr>
              <w:t>ноябрь 2015 г.-июнь 2016 г.</w:t>
            </w:r>
          </w:p>
        </w:tc>
        <w:tc>
          <w:tcPr>
            <w:tcW w:w="2835" w:type="dxa"/>
          </w:tcPr>
          <w:p w:rsidR="00B500FC" w:rsidRDefault="00AE4F89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  <w:p w:rsidR="00AE4F89" w:rsidRPr="004C3EB0" w:rsidRDefault="00AE4F89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B500FC" w:rsidRPr="004C3EB0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00FC" w:rsidRPr="004C3EB0">
        <w:trPr>
          <w:gridAfter w:val="2"/>
          <w:wAfter w:w="5670" w:type="dxa"/>
        </w:trPr>
        <w:tc>
          <w:tcPr>
            <w:tcW w:w="709" w:type="dxa"/>
          </w:tcPr>
          <w:p w:rsidR="00B500FC" w:rsidRPr="004C3EB0" w:rsidRDefault="002308D9" w:rsidP="00FF6549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00FC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4C3EB0" w:rsidRDefault="00B500FC" w:rsidP="00FF6549">
            <w:pPr>
              <w:pStyle w:val="a4"/>
              <w:spacing w:line="240" w:lineRule="exact"/>
              <w:jc w:val="left"/>
            </w:pPr>
            <w:r w:rsidRPr="004C3EB0">
              <w:t xml:space="preserve">Подготовка </w:t>
            </w:r>
            <w:r w:rsidR="00FE2403">
              <w:t xml:space="preserve">локальных, нормативных </w:t>
            </w:r>
            <w:r w:rsidR="002308D9">
              <w:t>а</w:t>
            </w:r>
            <w:r w:rsidR="00FE2403">
              <w:t>ктов</w:t>
            </w:r>
            <w:r w:rsidRPr="004C3EB0">
              <w:t xml:space="preserve"> для обеспечения информационной, в том числе:</w:t>
            </w:r>
          </w:p>
          <w:p w:rsidR="00B500FC" w:rsidRPr="004C3EB0" w:rsidRDefault="00081343" w:rsidP="00081343">
            <w:pPr>
              <w:pStyle w:val="a4"/>
              <w:spacing w:line="240" w:lineRule="exact"/>
              <w:ind w:firstLine="176"/>
              <w:jc w:val="left"/>
            </w:pPr>
            <w:r>
              <w:t xml:space="preserve">а) </w:t>
            </w:r>
            <w:r w:rsidR="00B500FC">
              <w:t>о</w:t>
            </w:r>
            <w:r w:rsidR="00B500FC" w:rsidRPr="004C3EB0">
              <w:t xml:space="preserve"> назначении ответственного лица за организацию обработки персональных данных и защиту информации, содержащейся в </w:t>
            </w:r>
            <w:r w:rsidR="00B500FC" w:rsidRPr="004C3EB0">
              <w:rPr>
                <w:rFonts w:cs="Arial"/>
              </w:rPr>
              <w:t xml:space="preserve">региональной информационной системе </w:t>
            </w:r>
            <w:r w:rsidR="00B500FC" w:rsidRPr="004C3EB0">
              <w:t xml:space="preserve">обеспечения проведения государственной итоговой аттестации по образовательным программам  основного общего и среднего общего образования </w:t>
            </w:r>
            <w:r w:rsidR="00B500FC" w:rsidRPr="004C3EB0">
              <w:rPr>
                <w:rFonts w:cs="Arial"/>
              </w:rPr>
              <w:t>(далее – РИС )</w:t>
            </w:r>
            <w:r w:rsidR="00B500FC" w:rsidRPr="004C3EB0">
              <w:t>;</w:t>
            </w:r>
          </w:p>
          <w:p w:rsidR="00B500FC" w:rsidRPr="004C3EB0" w:rsidRDefault="00081343" w:rsidP="00081343">
            <w:pPr>
              <w:pStyle w:val="a4"/>
              <w:spacing w:line="240" w:lineRule="exact"/>
              <w:ind w:firstLine="176"/>
              <w:jc w:val="left"/>
            </w:pPr>
            <w:r>
              <w:t xml:space="preserve">б) </w:t>
            </w:r>
            <w:r w:rsidR="00B500FC">
              <w:t>о</w:t>
            </w:r>
            <w:r w:rsidR="00B500FC" w:rsidRPr="004C3EB0">
              <w:t xml:space="preserve"> назначении ответственного лица за техническое обеспечение функционирования средств защиты информации;</w:t>
            </w:r>
          </w:p>
          <w:p w:rsidR="00B500FC" w:rsidRPr="004C3EB0" w:rsidRDefault="00081343" w:rsidP="00081343">
            <w:pPr>
              <w:pStyle w:val="a4"/>
              <w:spacing w:line="240" w:lineRule="exact"/>
              <w:ind w:firstLine="176"/>
              <w:jc w:val="left"/>
            </w:pPr>
            <w:r>
              <w:t xml:space="preserve">в) </w:t>
            </w:r>
            <w:r w:rsidR="00B500FC">
              <w:t>о</w:t>
            </w:r>
            <w:r w:rsidR="00B500FC" w:rsidRPr="004C3EB0">
              <w:t>б утверждении списка пользователей РИС в границах доступности информационных ресурсов;</w:t>
            </w:r>
          </w:p>
          <w:p w:rsidR="00E36411" w:rsidRPr="004C3EB0" w:rsidRDefault="00E36411" w:rsidP="002308D9">
            <w:pPr>
              <w:pStyle w:val="a4"/>
              <w:spacing w:line="240" w:lineRule="exact"/>
              <w:ind w:firstLine="176"/>
              <w:jc w:val="left"/>
            </w:pPr>
          </w:p>
        </w:tc>
        <w:tc>
          <w:tcPr>
            <w:tcW w:w="2353" w:type="dxa"/>
          </w:tcPr>
          <w:p w:rsidR="00B500FC" w:rsidRPr="004C3EB0" w:rsidRDefault="002308D9" w:rsidP="002308D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B500FC" w:rsidRPr="004C3EB0">
              <w:rPr>
                <w:sz w:val="28"/>
                <w:szCs w:val="28"/>
              </w:rPr>
              <w:t xml:space="preserve"> декабря 2015 г.</w:t>
            </w:r>
          </w:p>
        </w:tc>
        <w:tc>
          <w:tcPr>
            <w:tcW w:w="2835" w:type="dxa"/>
          </w:tcPr>
          <w:p w:rsidR="00B500FC" w:rsidRPr="004C3EB0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  <w:p w:rsidR="00B500FC" w:rsidRPr="004C3EB0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00FC" w:rsidRPr="004A628F">
        <w:trPr>
          <w:trHeight w:val="464"/>
        </w:trPr>
        <w:tc>
          <w:tcPr>
            <w:tcW w:w="15451" w:type="dxa"/>
            <w:gridSpan w:val="4"/>
          </w:tcPr>
          <w:p w:rsidR="00B500FC" w:rsidRPr="004A628F" w:rsidRDefault="00B500FC" w:rsidP="00FF6549">
            <w:pPr>
              <w:spacing w:line="240" w:lineRule="exact"/>
              <w:jc w:val="center"/>
              <w:rPr>
                <w:color w:val="0000FF"/>
                <w:sz w:val="28"/>
                <w:szCs w:val="28"/>
              </w:rPr>
            </w:pPr>
          </w:p>
          <w:p w:rsidR="00B500FC" w:rsidRPr="00A7699A" w:rsidRDefault="00B500FC" w:rsidP="002308D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7699A">
              <w:rPr>
                <w:b/>
                <w:sz w:val="28"/>
                <w:szCs w:val="28"/>
                <w:lang w:val="en-US"/>
              </w:rPr>
              <w:t>IV</w:t>
            </w:r>
            <w:r w:rsidRPr="00A7699A">
              <w:rPr>
                <w:b/>
                <w:sz w:val="28"/>
                <w:szCs w:val="28"/>
              </w:rPr>
              <w:t xml:space="preserve">. </w:t>
            </w:r>
            <w:r w:rsidR="002308D9" w:rsidRPr="00A7699A">
              <w:rPr>
                <w:b/>
                <w:sz w:val="28"/>
                <w:szCs w:val="28"/>
              </w:rPr>
              <w:t>Обучение лиц, привлекаемых к проведению ГИА</w:t>
            </w:r>
          </w:p>
        </w:tc>
        <w:tc>
          <w:tcPr>
            <w:tcW w:w="2835" w:type="dxa"/>
            <w:tcBorders>
              <w:top w:val="nil"/>
            </w:tcBorders>
          </w:tcPr>
          <w:p w:rsidR="00B500FC" w:rsidRPr="004A628F" w:rsidRDefault="00B500FC" w:rsidP="008763C2">
            <w:pPr>
              <w:widowControl/>
              <w:autoSpaceDE/>
              <w:autoSpaceDN/>
              <w:adjustRightInd/>
              <w:jc w:val="center"/>
              <w:rPr>
                <w:i/>
                <w:color w:val="0000FF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500FC" w:rsidRPr="004A628F" w:rsidRDefault="00B500FC" w:rsidP="008763C2">
            <w:pPr>
              <w:jc w:val="center"/>
              <w:rPr>
                <w:color w:val="0000FF"/>
                <w:sz w:val="28"/>
                <w:szCs w:val="28"/>
              </w:rPr>
            </w:pPr>
            <w:r w:rsidRPr="004A628F">
              <w:rPr>
                <w:color w:val="0000FF"/>
                <w:sz w:val="28"/>
                <w:szCs w:val="28"/>
              </w:rPr>
              <w:t>Руководители МОУО</w:t>
            </w:r>
          </w:p>
          <w:p w:rsidR="00B500FC" w:rsidRPr="004A628F" w:rsidRDefault="00B500FC" w:rsidP="008763C2">
            <w:pPr>
              <w:jc w:val="center"/>
              <w:rPr>
                <w:color w:val="0000FF"/>
                <w:sz w:val="28"/>
                <w:szCs w:val="28"/>
              </w:rPr>
            </w:pPr>
            <w:r w:rsidRPr="004A628F">
              <w:rPr>
                <w:color w:val="0000FF"/>
                <w:sz w:val="28"/>
                <w:szCs w:val="28"/>
              </w:rPr>
              <w:t>Руководители ОО</w:t>
            </w:r>
          </w:p>
        </w:tc>
      </w:tr>
      <w:tr w:rsidR="00B500FC" w:rsidRPr="00A00DCA">
        <w:trPr>
          <w:gridAfter w:val="2"/>
          <w:wAfter w:w="5670" w:type="dxa"/>
          <w:trHeight w:val="523"/>
        </w:trPr>
        <w:tc>
          <w:tcPr>
            <w:tcW w:w="709" w:type="dxa"/>
          </w:tcPr>
          <w:p w:rsidR="00B500FC" w:rsidRPr="00A00DCA" w:rsidRDefault="00B500FC" w:rsidP="00615CD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1.</w:t>
            </w:r>
          </w:p>
        </w:tc>
        <w:tc>
          <w:tcPr>
            <w:tcW w:w="9554" w:type="dxa"/>
          </w:tcPr>
          <w:p w:rsidR="00E36411" w:rsidRPr="00A00DCA" w:rsidRDefault="002308D9" w:rsidP="002308D9">
            <w:pPr>
              <w:pStyle w:val="a4"/>
              <w:spacing w:line="240" w:lineRule="exact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="00B500FC" w:rsidRPr="00A00DCA">
              <w:rPr>
                <w:bCs/>
                <w:iCs/>
              </w:rPr>
              <w:t>бучени</w:t>
            </w:r>
            <w:r>
              <w:rPr>
                <w:bCs/>
                <w:iCs/>
              </w:rPr>
              <w:t>е</w:t>
            </w:r>
            <w:r w:rsidR="00B500FC" w:rsidRPr="00A00DCA">
              <w:rPr>
                <w:bCs/>
                <w:iCs/>
              </w:rPr>
              <w:t xml:space="preserve"> членов </w:t>
            </w:r>
            <w:r>
              <w:rPr>
                <w:bCs/>
                <w:iCs/>
              </w:rPr>
              <w:t>муниципальных</w:t>
            </w:r>
            <w:r w:rsidR="00B500FC" w:rsidRPr="00A00DCA">
              <w:rPr>
                <w:bCs/>
                <w:iCs/>
              </w:rPr>
              <w:t xml:space="preserve"> предметных комиссий ГИА</w:t>
            </w:r>
            <w:r w:rsidR="00B500FC">
              <w:rPr>
                <w:bCs/>
                <w:iCs/>
              </w:rPr>
              <w:t>.</w:t>
            </w:r>
          </w:p>
        </w:tc>
        <w:tc>
          <w:tcPr>
            <w:tcW w:w="2353" w:type="dxa"/>
          </w:tcPr>
          <w:p w:rsidR="00B500FC" w:rsidRPr="00A00DCA" w:rsidRDefault="00B500FC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март – апрель 2016 г.</w:t>
            </w:r>
          </w:p>
        </w:tc>
        <w:tc>
          <w:tcPr>
            <w:tcW w:w="2835" w:type="dxa"/>
          </w:tcPr>
          <w:p w:rsidR="00B500FC" w:rsidRDefault="002308D9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Жигалова </w:t>
            </w:r>
            <w:r w:rsidR="00F11435">
              <w:rPr>
                <w:sz w:val="28"/>
                <w:szCs w:val="28"/>
              </w:rPr>
              <w:t>В.П.</w:t>
            </w:r>
          </w:p>
          <w:p w:rsidR="00F11435" w:rsidRPr="00A00DCA" w:rsidRDefault="00F11435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B500FC" w:rsidRPr="00A00DCA">
        <w:trPr>
          <w:gridAfter w:val="2"/>
          <w:wAfter w:w="5670" w:type="dxa"/>
        </w:trPr>
        <w:tc>
          <w:tcPr>
            <w:tcW w:w="709" w:type="dxa"/>
          </w:tcPr>
          <w:p w:rsidR="00B500FC" w:rsidRPr="00A00DCA" w:rsidRDefault="00B500FC" w:rsidP="00615CD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2.</w:t>
            </w:r>
          </w:p>
        </w:tc>
        <w:tc>
          <w:tcPr>
            <w:tcW w:w="9554" w:type="dxa"/>
          </w:tcPr>
          <w:p w:rsidR="00B500FC" w:rsidRPr="00A00DCA" w:rsidRDefault="00B500FC" w:rsidP="00615CDF">
            <w:pPr>
              <w:pStyle w:val="a4"/>
              <w:spacing w:line="240" w:lineRule="exact"/>
              <w:jc w:val="left"/>
              <w:rPr>
                <w:bCs/>
                <w:iCs/>
              </w:rPr>
            </w:pPr>
            <w:r w:rsidRPr="00A00DCA">
              <w:rPr>
                <w:bCs/>
                <w:iCs/>
              </w:rPr>
              <w:t xml:space="preserve">Проведение </w:t>
            </w:r>
            <w:r w:rsidRPr="00A00DCA">
              <w:t xml:space="preserve">семинаров-совещаний с </w:t>
            </w:r>
            <w:r w:rsidRPr="00A00DCA">
              <w:rPr>
                <w:bCs/>
                <w:iCs/>
              </w:rPr>
              <w:t>учителями – предметниками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2353" w:type="dxa"/>
          </w:tcPr>
          <w:p w:rsidR="00B500FC" w:rsidRPr="00A00DCA" w:rsidRDefault="00B500FC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A00DCA">
              <w:rPr>
                <w:iCs/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</w:tcPr>
          <w:p w:rsidR="00B500FC" w:rsidRPr="00A00DCA" w:rsidRDefault="00F11435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Комитет по образованию</w:t>
            </w:r>
          </w:p>
        </w:tc>
      </w:tr>
      <w:tr w:rsidR="00B500FC" w:rsidRPr="00A00DCA">
        <w:trPr>
          <w:gridAfter w:val="2"/>
          <w:wAfter w:w="5670" w:type="dxa"/>
          <w:trHeight w:val="776"/>
        </w:trPr>
        <w:tc>
          <w:tcPr>
            <w:tcW w:w="709" w:type="dxa"/>
          </w:tcPr>
          <w:p w:rsidR="00B500FC" w:rsidRPr="00A00DCA" w:rsidRDefault="00F11435" w:rsidP="00615CD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00FC" w:rsidRPr="00A00DC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00DCA" w:rsidRDefault="00B500FC" w:rsidP="00615CDF">
            <w:pPr>
              <w:spacing w:line="240" w:lineRule="exact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 xml:space="preserve">Проведение обучения персонала  </w:t>
            </w:r>
            <w:r>
              <w:rPr>
                <w:sz w:val="28"/>
                <w:szCs w:val="28"/>
              </w:rPr>
              <w:t xml:space="preserve">пунктов проведения экзаменов (далее – </w:t>
            </w:r>
            <w:r w:rsidRPr="00A00DCA">
              <w:rPr>
                <w:sz w:val="28"/>
                <w:szCs w:val="28"/>
              </w:rPr>
              <w:t>ППЭ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353" w:type="dxa"/>
          </w:tcPr>
          <w:p w:rsidR="00B500FC" w:rsidRPr="00A00DC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март – апрель 2016 г.</w:t>
            </w:r>
          </w:p>
        </w:tc>
        <w:tc>
          <w:tcPr>
            <w:tcW w:w="2835" w:type="dxa"/>
          </w:tcPr>
          <w:p w:rsidR="00B500FC" w:rsidRDefault="00F1143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  <w:p w:rsidR="00F11435" w:rsidRPr="00A00DCA" w:rsidRDefault="00F1143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Егорина О.В.</w:t>
            </w:r>
          </w:p>
        </w:tc>
      </w:tr>
      <w:tr w:rsidR="00B500FC" w:rsidRPr="00A00DCA">
        <w:trPr>
          <w:gridAfter w:val="2"/>
          <w:wAfter w:w="5670" w:type="dxa"/>
          <w:trHeight w:val="860"/>
        </w:trPr>
        <w:tc>
          <w:tcPr>
            <w:tcW w:w="709" w:type="dxa"/>
          </w:tcPr>
          <w:p w:rsidR="00B500FC" w:rsidRPr="00A00DCA" w:rsidRDefault="00F11435" w:rsidP="00615CDF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00FC" w:rsidRPr="00A00DC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00DCA" w:rsidRDefault="00F11435" w:rsidP="00F11435">
            <w:pPr>
              <w:pStyle w:val="a4"/>
              <w:spacing w:line="240" w:lineRule="exact"/>
            </w:pPr>
            <w:r>
              <w:t>У</w:t>
            </w:r>
            <w:r w:rsidR="00B500FC" w:rsidRPr="00A00DCA">
              <w:t>частия председателей предметных комиссий по общеоб</w:t>
            </w:r>
            <w:r>
              <w:t xml:space="preserve">разовательным предметам в </w:t>
            </w:r>
            <w:r w:rsidR="00B500FC" w:rsidRPr="00A00DCA">
              <w:t>региональных семинарах по вопросам организации и проведения ГИА обучающихся</w:t>
            </w:r>
            <w:r w:rsidR="00B500FC">
              <w:t>.</w:t>
            </w:r>
          </w:p>
        </w:tc>
        <w:tc>
          <w:tcPr>
            <w:tcW w:w="2353" w:type="dxa"/>
          </w:tcPr>
          <w:p w:rsidR="00B500FC" w:rsidRPr="00A00DC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в течение года</w:t>
            </w:r>
            <w:r w:rsidR="004A6E30">
              <w:rPr>
                <w:sz w:val="28"/>
                <w:szCs w:val="28"/>
              </w:rPr>
              <w:t xml:space="preserve"> календарного года</w:t>
            </w:r>
          </w:p>
        </w:tc>
        <w:tc>
          <w:tcPr>
            <w:tcW w:w="2835" w:type="dxa"/>
          </w:tcPr>
          <w:p w:rsidR="00F11435" w:rsidRDefault="00F1143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B500FC" w:rsidRPr="00A00DCA" w:rsidRDefault="00F1143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B500FC" w:rsidRPr="00A00DC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00FC" w:rsidRPr="004A628F">
        <w:trPr>
          <w:gridAfter w:val="2"/>
          <w:wAfter w:w="5670" w:type="dxa"/>
          <w:trHeight w:val="106"/>
        </w:trPr>
        <w:tc>
          <w:tcPr>
            <w:tcW w:w="15451" w:type="dxa"/>
            <w:gridSpan w:val="4"/>
          </w:tcPr>
          <w:p w:rsidR="00B500FC" w:rsidRPr="008763C2" w:rsidRDefault="00B500FC" w:rsidP="00F1143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4C3EB0">
              <w:rPr>
                <w:b/>
                <w:sz w:val="28"/>
                <w:szCs w:val="28"/>
              </w:rPr>
              <w:t>. Организационно</w:t>
            </w:r>
            <w:r w:rsidRPr="005E1C40">
              <w:rPr>
                <w:b/>
                <w:sz w:val="28"/>
                <w:szCs w:val="28"/>
              </w:rPr>
              <w:t xml:space="preserve"> </w:t>
            </w:r>
            <w:r w:rsidRPr="004C3EB0">
              <w:rPr>
                <w:b/>
                <w:sz w:val="28"/>
                <w:szCs w:val="28"/>
              </w:rPr>
              <w:t xml:space="preserve"> сопровождение</w:t>
            </w:r>
            <w:r w:rsidRPr="004C3EB0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4C3EB0">
              <w:rPr>
                <w:b/>
                <w:sz w:val="28"/>
                <w:szCs w:val="28"/>
              </w:rPr>
              <w:t>ГИА</w:t>
            </w:r>
            <w:r>
              <w:rPr>
                <w:b/>
                <w:sz w:val="28"/>
                <w:szCs w:val="28"/>
              </w:rPr>
              <w:t>-9 и ГИА-11</w:t>
            </w:r>
          </w:p>
        </w:tc>
      </w:tr>
      <w:tr w:rsidR="00B500FC" w:rsidRPr="00F26707">
        <w:trPr>
          <w:gridAfter w:val="2"/>
          <w:wAfter w:w="5670" w:type="dxa"/>
          <w:trHeight w:val="496"/>
        </w:trPr>
        <w:tc>
          <w:tcPr>
            <w:tcW w:w="709" w:type="dxa"/>
          </w:tcPr>
          <w:p w:rsidR="00B500FC" w:rsidRPr="00F26707" w:rsidRDefault="00B500FC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F26707">
              <w:rPr>
                <w:sz w:val="28"/>
                <w:szCs w:val="28"/>
              </w:rPr>
              <w:t>1.</w:t>
            </w:r>
          </w:p>
        </w:tc>
        <w:tc>
          <w:tcPr>
            <w:tcW w:w="9554" w:type="dxa"/>
          </w:tcPr>
          <w:p w:rsidR="00E36411" w:rsidRPr="00F26707" w:rsidRDefault="00B500FC" w:rsidP="00F11435">
            <w:pPr>
              <w:pStyle w:val="a4"/>
              <w:spacing w:line="240" w:lineRule="exact"/>
              <w:jc w:val="left"/>
            </w:pPr>
            <w:r w:rsidRPr="00F26707">
              <w:rPr>
                <w:rFonts w:cs="Arial"/>
              </w:rPr>
              <w:t xml:space="preserve">Организация своевременного формирования и ведения </w:t>
            </w:r>
            <w:r>
              <w:rPr>
                <w:rFonts w:cs="Arial"/>
              </w:rPr>
              <w:t xml:space="preserve">региональной информационной системы (далее – </w:t>
            </w:r>
            <w:r w:rsidRPr="00F26707">
              <w:rPr>
                <w:rFonts w:cs="Arial"/>
              </w:rPr>
              <w:t>РИС</w:t>
            </w:r>
            <w:r>
              <w:rPr>
                <w:rFonts w:cs="Arial"/>
              </w:rPr>
              <w:t>)</w:t>
            </w:r>
            <w:r w:rsidRPr="00F26707">
              <w:rPr>
                <w:rFonts w:cs="Arial"/>
              </w:rPr>
              <w:t xml:space="preserve"> </w:t>
            </w:r>
          </w:p>
        </w:tc>
        <w:tc>
          <w:tcPr>
            <w:tcW w:w="2353" w:type="dxa"/>
          </w:tcPr>
          <w:p w:rsidR="00B500FC" w:rsidRPr="00F26707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26707">
              <w:rPr>
                <w:sz w:val="28"/>
                <w:szCs w:val="28"/>
              </w:rPr>
              <w:t>ноябрь 2015-июнь 2016г.</w:t>
            </w:r>
          </w:p>
        </w:tc>
        <w:tc>
          <w:tcPr>
            <w:tcW w:w="2835" w:type="dxa"/>
          </w:tcPr>
          <w:p w:rsidR="00B500FC" w:rsidRPr="00F26707" w:rsidRDefault="00F1143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  <w:p w:rsidR="00B500FC" w:rsidRPr="00F26707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00FC" w:rsidRPr="00F26707">
        <w:trPr>
          <w:gridAfter w:val="2"/>
          <w:wAfter w:w="5670" w:type="dxa"/>
          <w:trHeight w:val="225"/>
        </w:trPr>
        <w:tc>
          <w:tcPr>
            <w:tcW w:w="709" w:type="dxa"/>
          </w:tcPr>
          <w:p w:rsidR="00B500FC" w:rsidRPr="00F26707" w:rsidRDefault="00B500FC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F26707">
              <w:rPr>
                <w:sz w:val="28"/>
                <w:szCs w:val="28"/>
              </w:rPr>
              <w:t>2.</w:t>
            </w:r>
          </w:p>
        </w:tc>
        <w:tc>
          <w:tcPr>
            <w:tcW w:w="9554" w:type="dxa"/>
          </w:tcPr>
          <w:p w:rsidR="00B500FC" w:rsidRPr="00F26707" w:rsidRDefault="00B500FC" w:rsidP="004A6E30">
            <w:pPr>
              <w:pStyle w:val="a4"/>
              <w:spacing w:line="240" w:lineRule="exact"/>
              <w:jc w:val="left"/>
              <w:rPr>
                <w:rFonts w:cs="Arial"/>
              </w:rPr>
            </w:pPr>
            <w:r w:rsidRPr="00F26707">
              <w:rPr>
                <w:rFonts w:cs="Arial"/>
              </w:rPr>
              <w:t>Обеспечение мер по защите информации, содержащейся в РИС</w:t>
            </w:r>
            <w:r>
              <w:rPr>
                <w:rFonts w:cs="Arial"/>
              </w:rPr>
              <w:t>.</w:t>
            </w:r>
          </w:p>
        </w:tc>
        <w:tc>
          <w:tcPr>
            <w:tcW w:w="2353" w:type="dxa"/>
          </w:tcPr>
          <w:p w:rsidR="00B500FC" w:rsidRPr="00F26707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26707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B500FC" w:rsidRPr="00F26707" w:rsidRDefault="00F11435" w:rsidP="007925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</w:tc>
      </w:tr>
      <w:tr w:rsidR="00B500FC" w:rsidRPr="00F26707">
        <w:trPr>
          <w:gridAfter w:val="2"/>
          <w:wAfter w:w="5670" w:type="dxa"/>
          <w:trHeight w:val="496"/>
        </w:trPr>
        <w:tc>
          <w:tcPr>
            <w:tcW w:w="709" w:type="dxa"/>
          </w:tcPr>
          <w:p w:rsidR="00B500FC" w:rsidRPr="00F26707" w:rsidRDefault="00B500FC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F26707">
              <w:rPr>
                <w:sz w:val="28"/>
                <w:szCs w:val="28"/>
              </w:rPr>
              <w:t>3.</w:t>
            </w:r>
          </w:p>
        </w:tc>
        <w:tc>
          <w:tcPr>
            <w:tcW w:w="9554" w:type="dxa"/>
          </w:tcPr>
          <w:p w:rsidR="00E36411" w:rsidRPr="00F26707" w:rsidRDefault="00B500FC" w:rsidP="004A6E30">
            <w:pPr>
              <w:pStyle w:val="a4"/>
              <w:spacing w:line="240" w:lineRule="exact"/>
              <w:jc w:val="left"/>
            </w:pPr>
            <w:r w:rsidRPr="00F26707">
              <w:t>Мониторинг полноты и достоверности, корректировка  внесенных в РИС сведений</w:t>
            </w:r>
            <w:r>
              <w:t>.</w:t>
            </w:r>
          </w:p>
        </w:tc>
        <w:tc>
          <w:tcPr>
            <w:tcW w:w="2353" w:type="dxa"/>
          </w:tcPr>
          <w:p w:rsidR="00B500FC" w:rsidRPr="00F26707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26707">
              <w:rPr>
                <w:sz w:val="28"/>
                <w:szCs w:val="28"/>
              </w:rPr>
              <w:t>ноябрь 2015-июнь 2016г.</w:t>
            </w:r>
          </w:p>
        </w:tc>
        <w:tc>
          <w:tcPr>
            <w:tcW w:w="2835" w:type="dxa"/>
          </w:tcPr>
          <w:p w:rsidR="00B500FC" w:rsidRPr="00F26707" w:rsidRDefault="00F1143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  <w:p w:rsidR="00B500FC" w:rsidRPr="00F26707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00FC" w:rsidRPr="00F26707">
        <w:trPr>
          <w:gridAfter w:val="2"/>
          <w:wAfter w:w="5670" w:type="dxa"/>
          <w:trHeight w:val="496"/>
        </w:trPr>
        <w:tc>
          <w:tcPr>
            <w:tcW w:w="709" w:type="dxa"/>
          </w:tcPr>
          <w:p w:rsidR="00B500FC" w:rsidRPr="00F26707" w:rsidRDefault="00B500FC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F26707">
              <w:rPr>
                <w:sz w:val="28"/>
                <w:szCs w:val="28"/>
              </w:rPr>
              <w:t>4.</w:t>
            </w:r>
          </w:p>
        </w:tc>
        <w:tc>
          <w:tcPr>
            <w:tcW w:w="9554" w:type="dxa"/>
          </w:tcPr>
          <w:p w:rsidR="00B500FC" w:rsidRPr="00F26707" w:rsidRDefault="00B500FC" w:rsidP="004A6E30">
            <w:pPr>
              <w:pStyle w:val="a4"/>
              <w:spacing w:line="240" w:lineRule="exact"/>
              <w:jc w:val="left"/>
            </w:pPr>
            <w:r w:rsidRPr="00F26707">
              <w:rPr>
                <w:lang w:eastAsia="en-US"/>
              </w:rPr>
              <w:t>Формирование состава лиц, ответственных за  проведения ГИА  в муниципаль</w:t>
            </w:r>
            <w:r w:rsidR="00F11435">
              <w:rPr>
                <w:lang w:eastAsia="en-US"/>
              </w:rPr>
              <w:t xml:space="preserve">ных районах </w:t>
            </w:r>
            <w:r w:rsidRPr="00F26707">
              <w:rPr>
                <w:lang w:eastAsia="en-US"/>
              </w:rPr>
              <w:t>(далее - координаторы проведения ГИА), образовательных организациях</w:t>
            </w:r>
            <w:r>
              <w:rPr>
                <w:lang w:eastAsia="en-US"/>
              </w:rPr>
              <w:t>.</w:t>
            </w:r>
          </w:p>
        </w:tc>
        <w:tc>
          <w:tcPr>
            <w:tcW w:w="2353" w:type="dxa"/>
          </w:tcPr>
          <w:p w:rsidR="00B500FC" w:rsidRPr="00F26707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26707">
              <w:rPr>
                <w:sz w:val="28"/>
                <w:szCs w:val="28"/>
              </w:rPr>
              <w:t>сентябрь 2015 г.</w:t>
            </w:r>
          </w:p>
        </w:tc>
        <w:tc>
          <w:tcPr>
            <w:tcW w:w="2835" w:type="dxa"/>
          </w:tcPr>
          <w:p w:rsidR="00B500FC" w:rsidRDefault="00F1143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Митяшов П.В.</w:t>
            </w:r>
          </w:p>
          <w:p w:rsidR="00F11435" w:rsidRPr="00F26707" w:rsidRDefault="00F1143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B500FC" w:rsidRPr="00A7699A">
        <w:trPr>
          <w:gridAfter w:val="2"/>
          <w:wAfter w:w="5670" w:type="dxa"/>
          <w:trHeight w:val="496"/>
        </w:trPr>
        <w:tc>
          <w:tcPr>
            <w:tcW w:w="709" w:type="dxa"/>
          </w:tcPr>
          <w:p w:rsidR="00B500FC" w:rsidRPr="00A7699A" w:rsidRDefault="00F11435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00FC"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7699A" w:rsidRDefault="00B500FC" w:rsidP="004A6E30">
            <w:pPr>
              <w:spacing w:line="240" w:lineRule="exact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 xml:space="preserve">Организация работы </w:t>
            </w:r>
            <w:r w:rsidR="00615CDF">
              <w:rPr>
                <w:sz w:val="28"/>
                <w:szCs w:val="28"/>
              </w:rPr>
              <w:t>по</w:t>
            </w:r>
            <w:r w:rsidRPr="00A7699A">
              <w:rPr>
                <w:sz w:val="28"/>
                <w:szCs w:val="28"/>
              </w:rPr>
              <w:t>:</w:t>
            </w:r>
          </w:p>
          <w:p w:rsidR="00B500FC" w:rsidRPr="00A7699A" w:rsidRDefault="00615CDF" w:rsidP="004A6E3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B500FC" w:rsidRPr="00A7699A">
              <w:rPr>
                <w:sz w:val="28"/>
                <w:szCs w:val="28"/>
              </w:rPr>
              <w:t>созданию пунктов проведения экзаменов (далее - ППЭ);</w:t>
            </w:r>
          </w:p>
          <w:p w:rsidR="00B500FC" w:rsidRPr="00A7699A" w:rsidRDefault="00615CDF" w:rsidP="004A6E3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B500FC" w:rsidRPr="00A7699A">
              <w:rPr>
                <w:sz w:val="28"/>
                <w:szCs w:val="28"/>
              </w:rPr>
              <w:t>формированию списков руководителей ППЭ;</w:t>
            </w:r>
          </w:p>
          <w:p w:rsidR="00E36411" w:rsidRDefault="00615CDF" w:rsidP="004A6E3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B500FC" w:rsidRPr="00A7699A">
              <w:rPr>
                <w:sz w:val="28"/>
                <w:szCs w:val="28"/>
              </w:rPr>
              <w:t>формированию списков организаторов ППЭ, технических специалистов</w:t>
            </w:r>
          </w:p>
          <w:p w:rsidR="00BC4A0F" w:rsidRPr="00A7699A" w:rsidRDefault="00BC4A0F" w:rsidP="004A6E3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взаимодействию с Комитетом образования  и науки Волгоградской области в данном направлении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январь-март 2016г.</w:t>
            </w:r>
          </w:p>
        </w:tc>
        <w:tc>
          <w:tcPr>
            <w:tcW w:w="2835" w:type="dxa"/>
          </w:tcPr>
          <w:p w:rsidR="00B500FC" w:rsidRDefault="00F1143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  <w:p w:rsidR="00F11435" w:rsidRDefault="00F1143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Егорина О.В.</w:t>
            </w:r>
          </w:p>
          <w:p w:rsidR="00F11435" w:rsidRPr="00A7699A" w:rsidRDefault="00F11435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00FC" w:rsidRPr="00A7699A">
        <w:trPr>
          <w:gridAfter w:val="2"/>
          <w:wAfter w:w="5670" w:type="dxa"/>
          <w:trHeight w:val="424"/>
        </w:trPr>
        <w:tc>
          <w:tcPr>
            <w:tcW w:w="709" w:type="dxa"/>
          </w:tcPr>
          <w:p w:rsidR="00B500FC" w:rsidRPr="00A7699A" w:rsidRDefault="00037D0E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500FC"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7699A" w:rsidRDefault="00B500FC" w:rsidP="00037D0E">
            <w:pPr>
              <w:pStyle w:val="a4"/>
              <w:spacing w:line="240" w:lineRule="exact"/>
              <w:jc w:val="left"/>
            </w:pPr>
            <w:r w:rsidRPr="00A7699A">
              <w:t>Подготовка материалов по организации и проведению информационно-разъяснительной работы с участниками ГИА</w:t>
            </w:r>
            <w:r w:rsidR="00BC4A0F">
              <w:t xml:space="preserve"> (в том числе проведение и участие в родительских собраний в ОО)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январь-май</w:t>
            </w:r>
          </w:p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</w:tcPr>
          <w:p w:rsidR="00B500FC" w:rsidRDefault="00037D0E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  <w:p w:rsidR="00037D0E" w:rsidRPr="00A7699A" w:rsidRDefault="00037D0E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B500FC" w:rsidRPr="00A7699A" w:rsidRDefault="00B500FC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B500FC" w:rsidRPr="00A7699A">
        <w:trPr>
          <w:gridAfter w:val="2"/>
          <w:wAfter w:w="5670" w:type="dxa"/>
          <w:trHeight w:val="496"/>
        </w:trPr>
        <w:tc>
          <w:tcPr>
            <w:tcW w:w="709" w:type="dxa"/>
          </w:tcPr>
          <w:p w:rsidR="00B500FC" w:rsidRPr="00A7699A" w:rsidRDefault="00037D0E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500FC"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E36411" w:rsidRPr="00A7699A" w:rsidRDefault="00B500FC" w:rsidP="00037D0E">
            <w:pPr>
              <w:pStyle w:val="a4"/>
              <w:spacing w:line="240" w:lineRule="exact"/>
              <w:jc w:val="left"/>
            </w:pPr>
            <w:r w:rsidRPr="00A7699A">
              <w:t>Организация обеспечения образовательных организаций информационными материалами  для работы с родителями и обучающимися по вопросам подготовки и проведению ГИА</w:t>
            </w:r>
            <w:r>
              <w:t>.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октябрь 2015 г. – май 2016 г.</w:t>
            </w:r>
          </w:p>
        </w:tc>
        <w:tc>
          <w:tcPr>
            <w:tcW w:w="2835" w:type="dxa"/>
          </w:tcPr>
          <w:p w:rsidR="00B500FC" w:rsidRPr="00A7699A" w:rsidRDefault="00037D0E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Руководители ОО</w:t>
            </w:r>
          </w:p>
        </w:tc>
      </w:tr>
      <w:tr w:rsidR="00B500FC" w:rsidRPr="00A7699A">
        <w:trPr>
          <w:gridAfter w:val="2"/>
          <w:wAfter w:w="5670" w:type="dxa"/>
          <w:trHeight w:val="496"/>
        </w:trPr>
        <w:tc>
          <w:tcPr>
            <w:tcW w:w="709" w:type="dxa"/>
          </w:tcPr>
          <w:p w:rsidR="00B500FC" w:rsidRPr="00A7699A" w:rsidRDefault="00037D0E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500FC"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7699A" w:rsidRDefault="00B500FC" w:rsidP="004A6E30">
            <w:pPr>
              <w:pStyle w:val="a4"/>
              <w:spacing w:line="240" w:lineRule="exact"/>
              <w:jc w:val="left"/>
            </w:pPr>
            <w:r w:rsidRPr="00A7699A">
              <w:t>Организация и проведение разъяснительной работы с участниками (обучающимися и выпускниками образовательных организаций, выпускниками прошлых лет) по вопросам организации и проведения ГИА- 9 и ГИА -11, в том числе при консультационных пунктах</w:t>
            </w:r>
            <w:r>
              <w:t>.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октябрь 2015 г. – июнь 2016 г.</w:t>
            </w:r>
          </w:p>
        </w:tc>
        <w:tc>
          <w:tcPr>
            <w:tcW w:w="2835" w:type="dxa"/>
          </w:tcPr>
          <w:p w:rsidR="00B500FC" w:rsidRDefault="00037D0E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  <w:p w:rsidR="00037D0E" w:rsidRPr="00A7699A" w:rsidRDefault="00037D0E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Егорина О.В.</w:t>
            </w:r>
          </w:p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Руководители ОО</w:t>
            </w:r>
          </w:p>
        </w:tc>
      </w:tr>
      <w:tr w:rsidR="00B500FC" w:rsidRPr="00A7699A">
        <w:trPr>
          <w:gridAfter w:val="2"/>
          <w:wAfter w:w="5670" w:type="dxa"/>
          <w:trHeight w:val="496"/>
        </w:trPr>
        <w:tc>
          <w:tcPr>
            <w:tcW w:w="709" w:type="dxa"/>
          </w:tcPr>
          <w:p w:rsidR="00B500FC" w:rsidRPr="00A7699A" w:rsidRDefault="00037D0E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500FC"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7699A" w:rsidRDefault="00B500FC" w:rsidP="004A6E30">
            <w:pPr>
              <w:pStyle w:val="ad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7699A">
              <w:rPr>
                <w:rFonts w:ascii="Times New Roman" w:hAnsi="Times New Roman"/>
                <w:sz w:val="28"/>
                <w:szCs w:val="28"/>
              </w:rPr>
              <w:t>Организация психолого - педагогического сопровождения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ГИА</w:t>
            </w:r>
            <w:r w:rsidRPr="00A7699A">
              <w:rPr>
                <w:rFonts w:ascii="Times New Roman" w:hAnsi="Times New Roman"/>
                <w:sz w:val="28"/>
                <w:szCs w:val="28"/>
              </w:rPr>
              <w:t>, родителей (законных представителей) выпускников для всех категорий выпускников</w:t>
            </w:r>
            <w:r w:rsidR="00BC4A0F">
              <w:rPr>
                <w:rFonts w:ascii="Times New Roman" w:hAnsi="Times New Roman"/>
                <w:sz w:val="28"/>
                <w:szCs w:val="28"/>
              </w:rPr>
              <w:t xml:space="preserve"> (по согласованию с психолого – педагогической службой района), тренинги с преподавателями ВГСПУ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pStyle w:val="ad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9A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7D0E" w:rsidRDefault="00037D0E" w:rsidP="00FF6549">
            <w:pPr>
              <w:pStyle w:val="ad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психолого-педагогическая служба</w:t>
            </w:r>
          </w:p>
          <w:p w:rsidR="00B500FC" w:rsidRPr="00A7699A" w:rsidRDefault="00B500FC" w:rsidP="00FF6549">
            <w:pPr>
              <w:pStyle w:val="ad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9A">
              <w:rPr>
                <w:rFonts w:ascii="Times New Roman" w:hAnsi="Times New Roman"/>
                <w:sz w:val="28"/>
                <w:szCs w:val="28"/>
              </w:rPr>
              <w:t xml:space="preserve"> Руководители ОО</w:t>
            </w:r>
          </w:p>
        </w:tc>
      </w:tr>
      <w:tr w:rsidR="00B500FC" w:rsidRPr="00A7699A">
        <w:trPr>
          <w:gridAfter w:val="2"/>
          <w:wAfter w:w="5670" w:type="dxa"/>
          <w:trHeight w:val="496"/>
        </w:trPr>
        <w:tc>
          <w:tcPr>
            <w:tcW w:w="709" w:type="dxa"/>
          </w:tcPr>
          <w:p w:rsidR="00B500FC" w:rsidRPr="00A7699A" w:rsidRDefault="00B500FC" w:rsidP="00037D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1</w:t>
            </w:r>
            <w:r w:rsidR="00037D0E">
              <w:rPr>
                <w:sz w:val="28"/>
                <w:szCs w:val="28"/>
              </w:rPr>
              <w:t>0</w:t>
            </w:r>
            <w:r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E36411" w:rsidRPr="00A7699A" w:rsidRDefault="00B500FC" w:rsidP="004A6E30">
            <w:pPr>
              <w:pStyle w:val="a4"/>
              <w:spacing w:line="240" w:lineRule="exact"/>
              <w:jc w:val="left"/>
            </w:pPr>
            <w:r w:rsidRPr="00A7699A">
              <w:t xml:space="preserve">Организация выполнения обучающимися </w:t>
            </w:r>
            <w:r>
              <w:rPr>
                <w:lang w:val="en-US"/>
              </w:rPr>
              <w:t>IX</w:t>
            </w:r>
            <w:r w:rsidRPr="008B140B">
              <w:t xml:space="preserve">, </w:t>
            </w:r>
            <w:r w:rsidRPr="00A7699A">
              <w:rPr>
                <w:lang w:val="en-US"/>
              </w:rPr>
              <w:t>XI</w:t>
            </w:r>
            <w:r w:rsidRPr="00A7699A">
              <w:t xml:space="preserve"> (</w:t>
            </w:r>
            <w:r w:rsidRPr="00A7699A">
              <w:rPr>
                <w:lang w:val="en-US"/>
              </w:rPr>
              <w:t>XII</w:t>
            </w:r>
            <w:r w:rsidRPr="00A7699A">
              <w:t>) классов тренировочных работ в формате контрольных измерительных материалов (далее - КИМ) 201</w:t>
            </w:r>
            <w:r>
              <w:t>6</w:t>
            </w:r>
            <w:r w:rsidRPr="00A7699A">
              <w:t xml:space="preserve"> года</w:t>
            </w:r>
            <w:r>
              <w:t>.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январь-апрель 2016г.</w:t>
            </w:r>
          </w:p>
        </w:tc>
        <w:tc>
          <w:tcPr>
            <w:tcW w:w="2835" w:type="dxa"/>
          </w:tcPr>
          <w:p w:rsidR="00B500FC" w:rsidRPr="00A7699A" w:rsidRDefault="00037D0E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Руководители ОО</w:t>
            </w:r>
          </w:p>
        </w:tc>
      </w:tr>
      <w:tr w:rsidR="00B500FC" w:rsidRPr="00A7699A">
        <w:trPr>
          <w:gridAfter w:val="2"/>
          <w:wAfter w:w="5670" w:type="dxa"/>
          <w:trHeight w:val="496"/>
        </w:trPr>
        <w:tc>
          <w:tcPr>
            <w:tcW w:w="709" w:type="dxa"/>
          </w:tcPr>
          <w:p w:rsidR="00B500FC" w:rsidRPr="00A7699A" w:rsidRDefault="00B500FC" w:rsidP="00037D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1</w:t>
            </w:r>
            <w:r w:rsidR="00037D0E">
              <w:rPr>
                <w:sz w:val="28"/>
                <w:szCs w:val="28"/>
              </w:rPr>
              <w:t>1</w:t>
            </w:r>
            <w:r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7699A" w:rsidRDefault="00B500FC" w:rsidP="004A6E30">
            <w:pPr>
              <w:pStyle w:val="a4"/>
              <w:spacing w:line="240" w:lineRule="exact"/>
              <w:jc w:val="left"/>
            </w:pPr>
            <w:r w:rsidRPr="00A7699A">
              <w:t>Проведение рабочих совещаний с координаторами проведения ГИА</w:t>
            </w:r>
            <w:r w:rsidR="00037D0E">
              <w:t xml:space="preserve"> (заместителями директора по УВР)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</w:tcPr>
          <w:p w:rsidR="00B500FC" w:rsidRPr="00A7699A" w:rsidRDefault="00037D0E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</w:tc>
      </w:tr>
      <w:tr w:rsidR="00B500FC" w:rsidRPr="00A7699A">
        <w:trPr>
          <w:gridAfter w:val="2"/>
          <w:wAfter w:w="5670" w:type="dxa"/>
          <w:trHeight w:val="294"/>
        </w:trPr>
        <w:tc>
          <w:tcPr>
            <w:tcW w:w="709" w:type="dxa"/>
          </w:tcPr>
          <w:p w:rsidR="00B500FC" w:rsidRPr="00A7699A" w:rsidRDefault="00037D0E" w:rsidP="004A6E30">
            <w:pPr>
              <w:widowControl/>
              <w:autoSpaceDE/>
              <w:autoSpaceDN/>
              <w:adjustRightInd/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="00B500FC" w:rsidRPr="00A7699A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7699A" w:rsidRDefault="00037D0E" w:rsidP="00037D0E">
            <w:pPr>
              <w:pStyle w:val="a4"/>
              <w:spacing w:line="240" w:lineRule="exact"/>
              <w:jc w:val="left"/>
            </w:pPr>
            <w:r>
              <w:t>Участие в  видеосовещаниях</w:t>
            </w:r>
            <w:r w:rsidR="00B500FC" w:rsidRPr="00A7699A">
              <w:t xml:space="preserve"> по вопросам ГИА</w:t>
            </w:r>
            <w:r w:rsidR="00B500FC">
              <w:t>.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</w:tcPr>
          <w:p w:rsidR="00B500FC" w:rsidRPr="00A7699A" w:rsidRDefault="00037D0E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</w:tr>
      <w:tr w:rsidR="00B500FC" w:rsidRPr="00A7699A">
        <w:trPr>
          <w:gridAfter w:val="2"/>
          <w:wAfter w:w="5670" w:type="dxa"/>
          <w:trHeight w:val="294"/>
        </w:trPr>
        <w:tc>
          <w:tcPr>
            <w:tcW w:w="709" w:type="dxa"/>
          </w:tcPr>
          <w:p w:rsidR="00B500FC" w:rsidRPr="00A7699A" w:rsidRDefault="00B500FC" w:rsidP="00037D0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1</w:t>
            </w:r>
            <w:r w:rsidR="00037D0E">
              <w:rPr>
                <w:sz w:val="28"/>
                <w:szCs w:val="28"/>
              </w:rPr>
              <w:t>3</w:t>
            </w:r>
            <w:r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7699A" w:rsidRDefault="00B500FC" w:rsidP="00037D0E">
            <w:pPr>
              <w:pStyle w:val="a4"/>
              <w:spacing w:line="240" w:lineRule="exact"/>
              <w:jc w:val="left"/>
            </w:pPr>
            <w:r w:rsidRPr="00A7699A">
              <w:t xml:space="preserve">Проведение консультаций для координаторов проведения ГИА, общественных наблюдателей, </w:t>
            </w:r>
            <w:r w:rsidR="00037D0E">
              <w:t>организаторов ГИА</w:t>
            </w:r>
            <w:r>
              <w:t>.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500FC" w:rsidRPr="00A7699A" w:rsidRDefault="00037D0E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00FC" w:rsidRPr="00A7699A">
        <w:trPr>
          <w:gridAfter w:val="2"/>
          <w:wAfter w:w="5670" w:type="dxa"/>
          <w:trHeight w:val="536"/>
        </w:trPr>
        <w:tc>
          <w:tcPr>
            <w:tcW w:w="709" w:type="dxa"/>
          </w:tcPr>
          <w:p w:rsidR="00B500FC" w:rsidRPr="00A7699A" w:rsidRDefault="00037D0E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500FC"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E36411" w:rsidRPr="00A7699A" w:rsidRDefault="00B500FC" w:rsidP="00792540">
            <w:pPr>
              <w:pStyle w:val="a4"/>
              <w:spacing w:line="240" w:lineRule="exact"/>
              <w:ind w:firstLine="84"/>
              <w:jc w:val="left"/>
            </w:pPr>
            <w:r w:rsidRPr="00A7699A">
              <w:t>Анализ работы образовательных организаций по  подготовке к проведению ГИА в 2016 году</w:t>
            </w:r>
            <w:r w:rsidR="00BC4A0F">
              <w:t xml:space="preserve"> (в формате собеседования с руководителями ОО)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7699A">
              <w:rPr>
                <w:sz w:val="28"/>
                <w:szCs w:val="28"/>
              </w:rPr>
              <w:t>евраль, апрель 2016г.</w:t>
            </w:r>
          </w:p>
        </w:tc>
        <w:tc>
          <w:tcPr>
            <w:tcW w:w="2835" w:type="dxa"/>
          </w:tcPr>
          <w:p w:rsidR="00B500FC" w:rsidRPr="00A7699A" w:rsidRDefault="00037D0E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Комитет по образованию Руководители ОО</w:t>
            </w:r>
          </w:p>
        </w:tc>
      </w:tr>
      <w:tr w:rsidR="00B500FC" w:rsidRPr="00A7699A">
        <w:trPr>
          <w:gridAfter w:val="2"/>
          <w:wAfter w:w="5670" w:type="dxa"/>
          <w:trHeight w:val="536"/>
        </w:trPr>
        <w:tc>
          <w:tcPr>
            <w:tcW w:w="709" w:type="dxa"/>
          </w:tcPr>
          <w:p w:rsidR="00B500FC" w:rsidRPr="00A7699A" w:rsidRDefault="00037D0E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500FC"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E36411" w:rsidRPr="00A7699A" w:rsidRDefault="00B500FC" w:rsidP="00792540">
            <w:pPr>
              <w:pStyle w:val="a4"/>
              <w:spacing w:line="240" w:lineRule="exact"/>
              <w:ind w:firstLine="84"/>
              <w:jc w:val="left"/>
            </w:pPr>
            <w:r w:rsidRPr="00A7699A">
              <w:t xml:space="preserve">Составление списков  выпускников </w:t>
            </w:r>
            <w:r w:rsidRPr="00A7699A">
              <w:rPr>
                <w:lang w:val="en-US"/>
              </w:rPr>
              <w:t>XI</w:t>
            </w:r>
            <w:r w:rsidRPr="00A7699A">
              <w:t xml:space="preserve"> (</w:t>
            </w:r>
            <w:r w:rsidRPr="00A7699A">
              <w:rPr>
                <w:lang w:val="en-US"/>
              </w:rPr>
              <w:t>XII</w:t>
            </w:r>
            <w:r w:rsidRPr="00A7699A">
              <w:t>) классов 2015 г., не получивших аттестат о среднем общем образовании, для прохождения государственной итоговой аттестации в 2016 г.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7699A">
              <w:rPr>
                <w:sz w:val="28"/>
                <w:szCs w:val="28"/>
              </w:rPr>
              <w:t>оябрь 2015 - январь 2016г.</w:t>
            </w:r>
          </w:p>
        </w:tc>
        <w:tc>
          <w:tcPr>
            <w:tcW w:w="2835" w:type="dxa"/>
          </w:tcPr>
          <w:p w:rsidR="00B500FC" w:rsidRPr="00A7699A" w:rsidRDefault="00037D0E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Колпакова М.И.</w:t>
            </w:r>
          </w:p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iCs/>
                <w:sz w:val="28"/>
                <w:szCs w:val="28"/>
              </w:rPr>
              <w:t>Руководители ОО</w:t>
            </w:r>
          </w:p>
        </w:tc>
      </w:tr>
      <w:tr w:rsidR="00B500FC" w:rsidRPr="00A7699A">
        <w:trPr>
          <w:gridAfter w:val="2"/>
          <w:wAfter w:w="5670" w:type="dxa"/>
          <w:trHeight w:val="653"/>
        </w:trPr>
        <w:tc>
          <w:tcPr>
            <w:tcW w:w="709" w:type="dxa"/>
          </w:tcPr>
          <w:p w:rsidR="00B500FC" w:rsidRPr="00A7699A" w:rsidRDefault="00037D0E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500FC"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7699A" w:rsidRDefault="00B500FC" w:rsidP="004A6E30">
            <w:pPr>
              <w:spacing w:line="240" w:lineRule="exact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Проведение мероприятий по подготовке к проведению ГИА  выпускников с ограниченными возможностями здоровья</w:t>
            </w:r>
            <w:r w:rsidR="00BC4A0F">
              <w:rPr>
                <w:sz w:val="28"/>
                <w:szCs w:val="28"/>
              </w:rPr>
              <w:t xml:space="preserve"> (направление на МПМПК, допуск к ГИА, оформление документации и подача ее в Комитет образования и науки Волгоградской области)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январь-апрель</w:t>
            </w:r>
          </w:p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</w:tcPr>
          <w:p w:rsidR="00B500FC" w:rsidRDefault="00037D0E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  <w:p w:rsidR="00037D0E" w:rsidRPr="00A7699A" w:rsidRDefault="00037D0E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B500FC" w:rsidRPr="004A628F">
        <w:trPr>
          <w:gridAfter w:val="2"/>
          <w:wAfter w:w="5670" w:type="dxa"/>
        </w:trPr>
        <w:tc>
          <w:tcPr>
            <w:tcW w:w="709" w:type="dxa"/>
          </w:tcPr>
          <w:p w:rsidR="00B500FC" w:rsidRPr="00A7699A" w:rsidRDefault="00037D0E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500FC"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7699A" w:rsidRDefault="00B500FC" w:rsidP="004A6E30">
            <w:pPr>
              <w:spacing w:line="240" w:lineRule="exact"/>
              <w:rPr>
                <w:bCs/>
              </w:rPr>
            </w:pPr>
            <w:r w:rsidRPr="00A7699A">
              <w:rPr>
                <w:bCs/>
                <w:sz w:val="28"/>
                <w:szCs w:val="28"/>
              </w:rPr>
              <w:t>Организация взаимодействия с</w:t>
            </w:r>
            <w:r w:rsidR="00037D0E">
              <w:rPr>
                <w:bCs/>
                <w:sz w:val="28"/>
                <w:szCs w:val="28"/>
              </w:rPr>
              <w:t xml:space="preserve"> муниципальными и </w:t>
            </w:r>
            <w:r w:rsidRPr="00A7699A">
              <w:rPr>
                <w:bCs/>
                <w:sz w:val="28"/>
                <w:szCs w:val="28"/>
              </w:rPr>
              <w:t>региональными органами исполнительной власти и службами по вопросам взаимодействия при организации и проведении ГИА в  Волгоградской области в 2015 году</w:t>
            </w:r>
            <w:r w:rsidRPr="00A7699A">
              <w:rPr>
                <w:bCs/>
              </w:rPr>
              <w:t>:</w:t>
            </w:r>
          </w:p>
          <w:p w:rsidR="00B500FC" w:rsidRPr="00A7699A" w:rsidRDefault="00792540" w:rsidP="00792540">
            <w:pPr>
              <w:pStyle w:val="a4"/>
              <w:spacing w:line="240" w:lineRule="exact"/>
              <w:ind w:firstLine="360"/>
              <w:jc w:val="left"/>
              <w:rPr>
                <w:bCs/>
              </w:rPr>
            </w:pPr>
            <w:r>
              <w:rPr>
                <w:bCs/>
              </w:rPr>
              <w:t>а</w:t>
            </w:r>
            <w:r w:rsidR="00B500FC" w:rsidRPr="00A7699A">
              <w:rPr>
                <w:bCs/>
              </w:rPr>
              <w:t xml:space="preserve"> управлением МВД </w:t>
            </w:r>
            <w:r w:rsidR="00037D0E">
              <w:rPr>
                <w:bCs/>
              </w:rPr>
              <w:t>по Новониколаевскому району</w:t>
            </w:r>
            <w:r w:rsidR="00B500FC" w:rsidRPr="00A7699A">
              <w:rPr>
                <w:bCs/>
              </w:rPr>
              <w:t>;</w:t>
            </w:r>
          </w:p>
          <w:p w:rsidR="00B500FC" w:rsidRPr="00A7699A" w:rsidRDefault="00037D0E" w:rsidP="00792540">
            <w:pPr>
              <w:pStyle w:val="a4"/>
              <w:spacing w:line="240" w:lineRule="exact"/>
              <w:ind w:left="34" w:firstLine="326"/>
              <w:jc w:val="left"/>
            </w:pPr>
            <w:r>
              <w:t>б</w:t>
            </w:r>
            <w:r w:rsidR="00792540">
              <w:t xml:space="preserve">) </w:t>
            </w:r>
            <w:r w:rsidR="00C508CF">
              <w:t>центральной районной больницей</w:t>
            </w:r>
            <w:r w:rsidR="00B500FC" w:rsidRPr="00A7699A">
              <w:t>;</w:t>
            </w:r>
          </w:p>
          <w:p w:rsidR="00E36411" w:rsidRPr="00C508CF" w:rsidRDefault="00C508CF" w:rsidP="00C508CF">
            <w:pPr>
              <w:pStyle w:val="a4"/>
              <w:spacing w:line="240" w:lineRule="exact"/>
              <w:ind w:left="34" w:firstLine="326"/>
              <w:jc w:val="left"/>
              <w:rPr>
                <w:bCs/>
              </w:rPr>
            </w:pPr>
            <w:r>
              <w:t>в</w:t>
            </w:r>
            <w:r w:rsidR="00792540">
              <w:t xml:space="preserve"> </w:t>
            </w:r>
            <w:r w:rsidR="00B500FC" w:rsidRPr="00A7699A">
              <w:t xml:space="preserve">Волгоградским филиалом  </w:t>
            </w:r>
            <w:r w:rsidR="00B500FC">
              <w:t>о</w:t>
            </w:r>
            <w:r w:rsidR="00B500FC" w:rsidRPr="00A7699A">
              <w:t>ткрытого акционерного общества "Ростелеком"</w:t>
            </w:r>
            <w:r>
              <w:rPr>
                <w:bCs/>
              </w:rPr>
              <w:t>.</w:t>
            </w:r>
          </w:p>
        </w:tc>
        <w:tc>
          <w:tcPr>
            <w:tcW w:w="2353" w:type="dxa"/>
          </w:tcPr>
          <w:p w:rsidR="00B500FC" w:rsidRPr="00A7699A" w:rsidRDefault="00B500FC" w:rsidP="00C508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декабрь 2015 г.-</w:t>
            </w:r>
            <w:r w:rsidR="00C508CF">
              <w:rPr>
                <w:sz w:val="28"/>
                <w:szCs w:val="28"/>
              </w:rPr>
              <w:t>май</w:t>
            </w:r>
            <w:r w:rsidRPr="00A7699A">
              <w:rPr>
                <w:sz w:val="28"/>
                <w:szCs w:val="28"/>
              </w:rPr>
              <w:t>2016г.</w:t>
            </w:r>
          </w:p>
        </w:tc>
        <w:tc>
          <w:tcPr>
            <w:tcW w:w="2835" w:type="dxa"/>
          </w:tcPr>
          <w:p w:rsidR="00B500FC" w:rsidRPr="00A7699A" w:rsidRDefault="00C508CF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00FC" w:rsidRPr="004A628F">
        <w:trPr>
          <w:gridAfter w:val="2"/>
          <w:wAfter w:w="5670" w:type="dxa"/>
        </w:trPr>
        <w:tc>
          <w:tcPr>
            <w:tcW w:w="709" w:type="dxa"/>
          </w:tcPr>
          <w:p w:rsidR="00B500FC" w:rsidRPr="00A7699A" w:rsidRDefault="00C508CF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500FC"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7699A" w:rsidRDefault="00B500FC" w:rsidP="00C508CF">
            <w:pPr>
              <w:spacing w:line="240" w:lineRule="exact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 xml:space="preserve">Подготовка и проведение </w:t>
            </w:r>
            <w:r w:rsidR="00C508CF">
              <w:rPr>
                <w:sz w:val="28"/>
                <w:szCs w:val="28"/>
              </w:rPr>
              <w:t>муниципальных</w:t>
            </w:r>
            <w:r w:rsidRPr="00A7699A">
              <w:rPr>
                <w:sz w:val="28"/>
                <w:szCs w:val="28"/>
              </w:rPr>
              <w:t xml:space="preserve"> совещаний по вопросам организации и проведения ГИА в 2016 году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ноябрь 2015 г., апрель 2016 г.</w:t>
            </w:r>
          </w:p>
        </w:tc>
        <w:tc>
          <w:tcPr>
            <w:tcW w:w="2835" w:type="dxa"/>
          </w:tcPr>
          <w:p w:rsidR="00B500FC" w:rsidRPr="00A7699A" w:rsidRDefault="00C508CF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</w:tr>
      <w:tr w:rsidR="00B500FC" w:rsidRPr="004A628F">
        <w:trPr>
          <w:gridAfter w:val="2"/>
          <w:wAfter w:w="5670" w:type="dxa"/>
        </w:trPr>
        <w:tc>
          <w:tcPr>
            <w:tcW w:w="709" w:type="dxa"/>
          </w:tcPr>
          <w:p w:rsidR="00B500FC" w:rsidRPr="00A7699A" w:rsidRDefault="00C508CF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500FC"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7699A" w:rsidRDefault="00B500FC" w:rsidP="00C508CF">
            <w:pPr>
              <w:spacing w:line="240" w:lineRule="exact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 xml:space="preserve">Формирование ППЭ на территории </w:t>
            </w:r>
            <w:r w:rsidR="00C508CF">
              <w:rPr>
                <w:sz w:val="28"/>
                <w:szCs w:val="28"/>
              </w:rPr>
              <w:t>Новониколаевского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декабрь 2015г.-январь 2016 г.</w:t>
            </w:r>
          </w:p>
        </w:tc>
        <w:tc>
          <w:tcPr>
            <w:tcW w:w="2835" w:type="dxa"/>
          </w:tcPr>
          <w:p w:rsidR="00B500FC" w:rsidRPr="00A7699A" w:rsidRDefault="00C508CF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</w:tr>
      <w:tr w:rsidR="00B500FC" w:rsidRPr="004A628F">
        <w:trPr>
          <w:gridAfter w:val="2"/>
          <w:wAfter w:w="5670" w:type="dxa"/>
        </w:trPr>
        <w:tc>
          <w:tcPr>
            <w:tcW w:w="709" w:type="dxa"/>
          </w:tcPr>
          <w:p w:rsidR="00B500FC" w:rsidRPr="00A7699A" w:rsidRDefault="00C508CF" w:rsidP="004A6E3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500FC"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7699A" w:rsidRDefault="00B500FC" w:rsidP="004A6E30">
            <w:pPr>
              <w:spacing w:line="240" w:lineRule="exact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Проверка готовности ППЭ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Февраль, март, май  2016 г.</w:t>
            </w:r>
          </w:p>
        </w:tc>
        <w:tc>
          <w:tcPr>
            <w:tcW w:w="2835" w:type="dxa"/>
          </w:tcPr>
          <w:p w:rsidR="00B500FC" w:rsidRPr="00A7699A" w:rsidRDefault="00C508CF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</w:tr>
      <w:tr w:rsidR="00B500FC" w:rsidRPr="004A628F">
        <w:trPr>
          <w:gridAfter w:val="2"/>
          <w:wAfter w:w="5670" w:type="dxa"/>
        </w:trPr>
        <w:tc>
          <w:tcPr>
            <w:tcW w:w="709" w:type="dxa"/>
          </w:tcPr>
          <w:p w:rsidR="00B500FC" w:rsidRPr="00A7699A" w:rsidRDefault="00C508CF" w:rsidP="00792540">
            <w:pPr>
              <w:widowControl/>
              <w:autoSpaceDE/>
              <w:autoSpaceDN/>
              <w:adjustRightInd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B500FC" w:rsidRPr="00A769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A7699A" w:rsidRDefault="00B500FC" w:rsidP="00792540">
            <w:pPr>
              <w:pStyle w:val="a7"/>
              <w:tabs>
                <w:tab w:val="clear" w:pos="4677"/>
                <w:tab w:val="clear" w:pos="9355"/>
              </w:tabs>
              <w:spacing w:line="240" w:lineRule="exact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Обеспечение доставки экзаменационных материалов  на ППЭ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B500FC" w:rsidRPr="00A7699A" w:rsidRDefault="00C508CF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  <w:r w:rsidR="00B500FC" w:rsidRPr="00A7699A">
              <w:rPr>
                <w:sz w:val="28"/>
                <w:szCs w:val="28"/>
              </w:rPr>
              <w:t xml:space="preserve"> 2016г.</w:t>
            </w:r>
          </w:p>
        </w:tc>
        <w:tc>
          <w:tcPr>
            <w:tcW w:w="2835" w:type="dxa"/>
          </w:tcPr>
          <w:p w:rsidR="00B500FC" w:rsidRPr="00A7699A" w:rsidRDefault="00C508CF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</w:tr>
      <w:tr w:rsidR="00B500FC" w:rsidRPr="004A628F">
        <w:trPr>
          <w:gridAfter w:val="2"/>
          <w:wAfter w:w="5670" w:type="dxa"/>
          <w:trHeight w:val="1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0FC" w:rsidRPr="00A7699A" w:rsidRDefault="00C508CF" w:rsidP="00792540">
            <w:pPr>
              <w:widowControl/>
              <w:autoSpaceDE/>
              <w:autoSpaceDN/>
              <w:adjustRightInd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B500FC" w:rsidRPr="00A769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7699A" w:rsidRDefault="00B500FC" w:rsidP="00792540">
            <w:pPr>
              <w:pStyle w:val="a7"/>
              <w:tabs>
                <w:tab w:val="clear" w:pos="4677"/>
                <w:tab w:val="clear" w:pos="9355"/>
              </w:tabs>
              <w:spacing w:line="240" w:lineRule="exact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Организация системы видеонаблюд</w:t>
            </w:r>
            <w:r>
              <w:rPr>
                <w:sz w:val="28"/>
                <w:szCs w:val="28"/>
              </w:rPr>
              <w:t>ения в местах проведения ГИА.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в период проведения ГИА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C" w:rsidRPr="00A7699A" w:rsidRDefault="00C508CF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B500FC" w:rsidRPr="00A7699A" w:rsidRDefault="00B500FC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A7699A">
              <w:rPr>
                <w:iCs/>
                <w:sz w:val="28"/>
                <w:szCs w:val="28"/>
              </w:rPr>
              <w:t>Представитель ОАО "Ростелеком"               (по согласованию)</w:t>
            </w:r>
          </w:p>
        </w:tc>
      </w:tr>
      <w:tr w:rsidR="00B500FC" w:rsidRPr="004A628F">
        <w:trPr>
          <w:gridAfter w:val="2"/>
          <w:wAfter w:w="5670" w:type="dxa"/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0FC" w:rsidRPr="00A7699A" w:rsidRDefault="00C508CF" w:rsidP="00792540">
            <w:pPr>
              <w:widowControl/>
              <w:autoSpaceDE/>
              <w:autoSpaceDN/>
              <w:adjustRightInd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="00B500FC" w:rsidRPr="00A769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7699A" w:rsidRDefault="00B500FC" w:rsidP="00792540">
            <w:pPr>
              <w:pStyle w:val="a7"/>
              <w:tabs>
                <w:tab w:val="clear" w:pos="4677"/>
                <w:tab w:val="clear" w:pos="9355"/>
              </w:tabs>
              <w:spacing w:line="240" w:lineRule="exact"/>
              <w:rPr>
                <w:sz w:val="28"/>
                <w:szCs w:val="28"/>
              </w:rPr>
            </w:pPr>
            <w:r w:rsidRPr="00A7699A">
              <w:rPr>
                <w:bCs/>
                <w:snapToGrid w:val="0"/>
                <w:sz w:val="28"/>
              </w:rPr>
              <w:t>Проведение итогового сочинения (изложения) в 11(12) классах</w:t>
            </w:r>
            <w:r>
              <w:rPr>
                <w:bCs/>
                <w:snapToGrid w:val="0"/>
                <w:sz w:val="28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декабрь 2015 г., февраль, май  2016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C" w:rsidRPr="00A7699A" w:rsidRDefault="00C508CF" w:rsidP="007925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Руководители ОО</w:t>
            </w:r>
          </w:p>
        </w:tc>
      </w:tr>
      <w:tr w:rsidR="00B500FC" w:rsidRPr="004A628F">
        <w:trPr>
          <w:gridAfter w:val="2"/>
          <w:wAfter w:w="5670" w:type="dxa"/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0FC" w:rsidRPr="00A7699A" w:rsidRDefault="00C508CF" w:rsidP="00792540">
            <w:pPr>
              <w:widowControl/>
              <w:autoSpaceDE/>
              <w:autoSpaceDN/>
              <w:adjustRightInd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B500FC" w:rsidRPr="00A769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7699A" w:rsidRDefault="00B500FC" w:rsidP="00792540">
            <w:pPr>
              <w:pStyle w:val="a4"/>
              <w:spacing w:line="240" w:lineRule="exact"/>
              <w:jc w:val="left"/>
            </w:pPr>
            <w:r w:rsidRPr="00A7699A">
              <w:t>Проведение ГИА в установленные сроки</w:t>
            </w:r>
            <w:r>
              <w:t>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февраль-сентябрь 2016г.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C" w:rsidRPr="00A7699A" w:rsidRDefault="00C508CF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Руководители ОО</w:t>
            </w:r>
          </w:p>
        </w:tc>
      </w:tr>
      <w:tr w:rsidR="00B500FC" w:rsidRPr="004A628F">
        <w:trPr>
          <w:gridAfter w:val="2"/>
          <w:wAfter w:w="5670" w:type="dxa"/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0FC" w:rsidRPr="00A7699A" w:rsidRDefault="00C508CF" w:rsidP="00792540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500FC" w:rsidRPr="00A7699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7699A" w:rsidRDefault="00B500FC" w:rsidP="00792540">
            <w:pPr>
              <w:pStyle w:val="a4"/>
              <w:spacing w:line="240" w:lineRule="exact"/>
              <w:jc w:val="left"/>
            </w:pPr>
            <w:r w:rsidRPr="00A7699A">
              <w:t>Подготовка текущей информации  по результатам пров</w:t>
            </w:r>
            <w:r w:rsidR="00C508CF">
              <w:t>едения ГИА для ОО</w:t>
            </w:r>
            <w:r>
              <w:t>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апрель- сентябрь</w:t>
            </w:r>
          </w:p>
          <w:p w:rsidR="00B500FC" w:rsidRPr="00A7699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699A">
              <w:rPr>
                <w:sz w:val="28"/>
                <w:szCs w:val="28"/>
              </w:rPr>
              <w:t>2016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C" w:rsidRPr="00792540" w:rsidRDefault="00C508CF" w:rsidP="007925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</w:tr>
      <w:tr w:rsidR="00C122B6" w:rsidRPr="0058518A">
        <w:trPr>
          <w:gridAfter w:val="2"/>
          <w:wAfter w:w="5670" w:type="dxa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B6" w:rsidRPr="0058518A" w:rsidRDefault="00C508CF" w:rsidP="0058518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="00C122B6" w:rsidRPr="0058518A">
              <w:rPr>
                <w:b/>
                <w:sz w:val="28"/>
                <w:szCs w:val="28"/>
              </w:rPr>
              <w:t>. Мероприятия по информационному сопровождению ГИА</w:t>
            </w:r>
          </w:p>
        </w:tc>
      </w:tr>
      <w:tr w:rsidR="00B500FC" w:rsidRPr="00A00DCA">
        <w:trPr>
          <w:gridAfter w:val="2"/>
          <w:wAfter w:w="5670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0FC" w:rsidRPr="00A00DCA" w:rsidRDefault="00B500FC" w:rsidP="0058518A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1.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00DCA" w:rsidRDefault="00B500FC" w:rsidP="00BC4A0F">
            <w:pPr>
              <w:pStyle w:val="a7"/>
              <w:tabs>
                <w:tab w:val="clear" w:pos="4677"/>
                <w:tab w:val="clear" w:pos="9355"/>
              </w:tabs>
              <w:spacing w:line="240" w:lineRule="exact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Подготовка плана освещения вопросов проведения ГИА в средствах массовой информации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00DC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 xml:space="preserve">до </w:t>
            </w:r>
            <w:r w:rsidR="000C78DC">
              <w:rPr>
                <w:sz w:val="28"/>
                <w:szCs w:val="28"/>
              </w:rPr>
              <w:t xml:space="preserve">01 октября </w:t>
            </w:r>
          </w:p>
          <w:p w:rsidR="00B500FC" w:rsidRPr="00A00DCA" w:rsidRDefault="000C78D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B500FC" w:rsidRPr="00A00D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C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  <w:p w:rsidR="000A0BA8" w:rsidRPr="00A00DCA" w:rsidRDefault="000A0BA8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B500FC" w:rsidRPr="00A00DCA">
        <w:trPr>
          <w:gridAfter w:val="2"/>
          <w:wAfter w:w="5670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0FC" w:rsidRPr="00A00DCA" w:rsidRDefault="00B500FC" w:rsidP="0058518A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00DCA" w:rsidRDefault="00B500FC" w:rsidP="0058518A">
            <w:pPr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Информирование обучающихся, родителей (законных представителей), с Порядком проведения ГИА через:</w:t>
            </w:r>
          </w:p>
          <w:p w:rsidR="00B500FC" w:rsidRPr="00A00DCA" w:rsidRDefault="0058518A" w:rsidP="0058518A">
            <w:pPr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B500FC" w:rsidRPr="00A00DCA">
              <w:rPr>
                <w:sz w:val="28"/>
                <w:szCs w:val="28"/>
              </w:rPr>
              <w:t>информационные письма;</w:t>
            </w:r>
          </w:p>
          <w:p w:rsidR="00B500FC" w:rsidRPr="00A00DCA" w:rsidRDefault="0058518A" w:rsidP="0058518A">
            <w:pPr>
              <w:pStyle w:val="a7"/>
              <w:tabs>
                <w:tab w:val="clear" w:pos="4677"/>
                <w:tab w:val="clear" w:pos="935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B500FC" w:rsidRPr="00A00DCA">
              <w:rPr>
                <w:sz w:val="28"/>
                <w:szCs w:val="28"/>
              </w:rPr>
              <w:t>информационные плакаты;</w:t>
            </w:r>
          </w:p>
          <w:p w:rsidR="00B500FC" w:rsidRPr="00A00DCA" w:rsidRDefault="0058518A" w:rsidP="0058518A">
            <w:pPr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B500FC" w:rsidRPr="00A00DCA">
              <w:rPr>
                <w:sz w:val="28"/>
                <w:szCs w:val="28"/>
              </w:rPr>
              <w:t>родительские собрания;</w:t>
            </w:r>
          </w:p>
          <w:p w:rsidR="00B500FC" w:rsidRPr="00A00DCA" w:rsidRDefault="0058518A" w:rsidP="0058518A">
            <w:pPr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B500FC" w:rsidRPr="00A00DCA">
              <w:rPr>
                <w:sz w:val="28"/>
                <w:szCs w:val="28"/>
              </w:rPr>
              <w:t>средства массовой информации;</w:t>
            </w:r>
          </w:p>
          <w:p w:rsidR="00B500FC" w:rsidRPr="00A00DCA" w:rsidRDefault="0058518A" w:rsidP="0058518A">
            <w:pPr>
              <w:pStyle w:val="a7"/>
              <w:tabs>
                <w:tab w:val="clear" w:pos="4677"/>
                <w:tab w:val="clear" w:pos="935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B500FC" w:rsidRPr="00A00DCA">
              <w:rPr>
                <w:sz w:val="28"/>
                <w:szCs w:val="28"/>
              </w:rPr>
              <w:t>инструктажи, классные часы</w:t>
            </w:r>
            <w:r w:rsidR="007B6372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00DC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C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  <w:p w:rsidR="000A0BA8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Егорина О.В.</w:t>
            </w:r>
          </w:p>
          <w:p w:rsidR="000A0BA8" w:rsidRPr="00A00DCA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B500FC" w:rsidRPr="00A00DCA">
        <w:trPr>
          <w:gridAfter w:val="2"/>
          <w:wAfter w:w="5670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0FC" w:rsidRPr="00A00DCA" w:rsidRDefault="00B500FC" w:rsidP="0058518A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00DCA" w:rsidRDefault="00B500FC" w:rsidP="0058518A">
            <w:pPr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Размещение информации по вопросам проведения ГИА на  сайтах (порталах):</w:t>
            </w:r>
          </w:p>
          <w:p w:rsidR="00B500FC" w:rsidRPr="00A00DCA" w:rsidRDefault="00C35CFC" w:rsidP="0058518A">
            <w:pPr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0A0BA8">
              <w:rPr>
                <w:sz w:val="28"/>
                <w:szCs w:val="28"/>
              </w:rPr>
              <w:t>комитета по образованию</w:t>
            </w:r>
            <w:r>
              <w:rPr>
                <w:sz w:val="28"/>
                <w:szCs w:val="28"/>
              </w:rPr>
              <w:t>;</w:t>
            </w:r>
          </w:p>
          <w:p w:rsidR="001C633A" w:rsidRPr="00A00DCA" w:rsidRDefault="000A0BA8" w:rsidP="0058518A">
            <w:pPr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35CFC">
              <w:rPr>
                <w:sz w:val="28"/>
                <w:szCs w:val="28"/>
              </w:rPr>
              <w:t xml:space="preserve">) </w:t>
            </w:r>
            <w:r w:rsidR="00B500FC" w:rsidRPr="00A00DCA">
              <w:rPr>
                <w:sz w:val="28"/>
                <w:szCs w:val="28"/>
              </w:rPr>
              <w:t>образовательных организаций</w:t>
            </w:r>
            <w:r w:rsidR="007B6372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00DC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C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Егорина О.В.</w:t>
            </w:r>
          </w:p>
          <w:p w:rsidR="000A0BA8" w:rsidRPr="00A00DCA" w:rsidRDefault="000A0BA8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Качегин Ю.Ю.</w:t>
            </w:r>
          </w:p>
          <w:p w:rsidR="00B500FC" w:rsidRPr="00A00DC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Руководители ОО</w:t>
            </w:r>
          </w:p>
        </w:tc>
      </w:tr>
      <w:tr w:rsidR="00B500FC" w:rsidRPr="008F5432">
        <w:trPr>
          <w:gridAfter w:val="2"/>
          <w:wAfter w:w="5670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0FC" w:rsidRPr="00A00DCA" w:rsidRDefault="000A0BA8" w:rsidP="0058518A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00FC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00DCA" w:rsidRDefault="00E36411" w:rsidP="0058518A">
            <w:pPr>
              <w:tabs>
                <w:tab w:val="left" w:pos="708"/>
              </w:tabs>
              <w:spacing w:line="240" w:lineRule="exact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B500FC" w:rsidRPr="00A00DCA">
              <w:rPr>
                <w:sz w:val="28"/>
                <w:szCs w:val="28"/>
                <w:lang w:eastAsia="en-US"/>
              </w:rPr>
              <w:t xml:space="preserve">Мониторинг размещения информации по организации и проведении </w:t>
            </w:r>
            <w:r w:rsidR="000A0BA8">
              <w:rPr>
                <w:sz w:val="28"/>
                <w:szCs w:val="28"/>
                <w:lang w:eastAsia="en-US"/>
              </w:rPr>
              <w:t xml:space="preserve">ГИА на официальных сайтах </w:t>
            </w:r>
            <w:r w:rsidR="00B500FC" w:rsidRPr="00A00DCA">
              <w:rPr>
                <w:sz w:val="28"/>
                <w:szCs w:val="28"/>
                <w:lang w:eastAsia="en-US"/>
              </w:rPr>
              <w:t xml:space="preserve"> образовательных организаций</w:t>
            </w:r>
            <w:r w:rsidR="00EB28A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00DC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декабрь 2015 г. -май 2016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C" w:rsidRPr="00A00DCA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Егорина О.В.</w:t>
            </w:r>
          </w:p>
        </w:tc>
      </w:tr>
      <w:tr w:rsidR="00B500FC" w:rsidRPr="008F5432">
        <w:trPr>
          <w:gridAfter w:val="2"/>
          <w:wAfter w:w="5670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0FC" w:rsidRPr="00A00DCA" w:rsidRDefault="000A0BA8" w:rsidP="0058518A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00FC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00DCA" w:rsidRDefault="00B500FC" w:rsidP="0058518A">
            <w:pPr>
              <w:pStyle w:val="a7"/>
              <w:tabs>
                <w:tab w:val="clear" w:pos="4677"/>
                <w:tab w:val="clear" w:pos="9355"/>
              </w:tabs>
              <w:spacing w:line="240" w:lineRule="exact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Организация  работы  телефонов "горячей линии"</w:t>
            </w:r>
            <w:r w:rsidR="00EB28A1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00DC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январь-сентябрь 2016г.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C" w:rsidRDefault="000A0BA8" w:rsidP="00C35CFC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Колпакова М.И.</w:t>
            </w:r>
          </w:p>
          <w:p w:rsidR="000A0BA8" w:rsidRPr="00C35CFC" w:rsidRDefault="000A0BA8" w:rsidP="00C35CFC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 ОО</w:t>
            </w:r>
          </w:p>
        </w:tc>
      </w:tr>
      <w:tr w:rsidR="00B500FC" w:rsidRPr="008F5432">
        <w:trPr>
          <w:gridAfter w:val="2"/>
          <w:wAfter w:w="5670" w:type="dxa"/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0FC" w:rsidRPr="00A00DCA" w:rsidRDefault="000A0BA8" w:rsidP="0058518A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500FC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E36411" w:rsidRPr="00A00DCA" w:rsidRDefault="00B500FC" w:rsidP="000A0BA8">
            <w:pPr>
              <w:pStyle w:val="a7"/>
              <w:tabs>
                <w:tab w:val="clear" w:pos="4677"/>
                <w:tab w:val="clear" w:pos="9355"/>
              </w:tabs>
              <w:spacing w:line="240" w:lineRule="exact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Орг</w:t>
            </w:r>
            <w:r w:rsidR="000A0BA8">
              <w:rPr>
                <w:sz w:val="28"/>
                <w:szCs w:val="28"/>
              </w:rPr>
              <w:t>анизация работы консультационного</w:t>
            </w:r>
            <w:r w:rsidRPr="00A00DCA">
              <w:rPr>
                <w:sz w:val="28"/>
                <w:szCs w:val="28"/>
              </w:rPr>
              <w:t xml:space="preserve"> пункт</w:t>
            </w:r>
            <w:r w:rsidR="000A0BA8">
              <w:rPr>
                <w:sz w:val="28"/>
                <w:szCs w:val="28"/>
              </w:rPr>
              <w:t>а</w:t>
            </w:r>
            <w:r w:rsidRPr="00A00DCA">
              <w:rPr>
                <w:sz w:val="28"/>
                <w:szCs w:val="28"/>
              </w:rPr>
              <w:t xml:space="preserve"> для выпускников прошлых лет</w:t>
            </w:r>
            <w:r w:rsidR="00EB28A1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B500FC" w:rsidRPr="00A00DCA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0DCA">
              <w:rPr>
                <w:sz w:val="28"/>
                <w:szCs w:val="28"/>
              </w:rPr>
              <w:t>ноябрь2015г. -апрель 2016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C" w:rsidRPr="00A00DCA" w:rsidRDefault="000A0BA8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Колпакова М.И.</w:t>
            </w:r>
          </w:p>
          <w:p w:rsidR="00B500FC" w:rsidRPr="00A00DCA" w:rsidRDefault="00B500FC" w:rsidP="00FF6549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  <w:r w:rsidRPr="00A00DCA">
              <w:rPr>
                <w:iCs/>
                <w:sz w:val="28"/>
                <w:szCs w:val="28"/>
              </w:rPr>
              <w:t>Руководители ОО</w:t>
            </w:r>
          </w:p>
        </w:tc>
      </w:tr>
      <w:tr w:rsidR="00B500FC" w:rsidRPr="001C633A">
        <w:trPr>
          <w:gridAfter w:val="2"/>
          <w:wAfter w:w="5670" w:type="dxa"/>
          <w:trHeight w:val="367"/>
        </w:trPr>
        <w:tc>
          <w:tcPr>
            <w:tcW w:w="709" w:type="dxa"/>
            <w:vAlign w:val="center"/>
          </w:tcPr>
          <w:p w:rsidR="00B500FC" w:rsidRPr="001C633A" w:rsidRDefault="00B500FC" w:rsidP="00B500FC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2" w:type="dxa"/>
            <w:gridSpan w:val="3"/>
          </w:tcPr>
          <w:p w:rsidR="00B500FC" w:rsidRPr="001C633A" w:rsidRDefault="00B500FC" w:rsidP="000A0BA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C633A">
              <w:rPr>
                <w:b/>
                <w:sz w:val="28"/>
                <w:szCs w:val="28"/>
                <w:lang w:val="en-US"/>
              </w:rPr>
              <w:t>VII</w:t>
            </w:r>
            <w:r w:rsidRPr="001C633A">
              <w:rPr>
                <w:b/>
                <w:sz w:val="28"/>
                <w:szCs w:val="28"/>
              </w:rPr>
              <w:t>. Контроль за организацией и проведением ГИА</w:t>
            </w:r>
          </w:p>
        </w:tc>
      </w:tr>
      <w:tr w:rsidR="00B500FC" w:rsidRPr="004A62A6">
        <w:trPr>
          <w:gridAfter w:val="2"/>
          <w:wAfter w:w="5670" w:type="dxa"/>
          <w:trHeight w:val="839"/>
        </w:trPr>
        <w:tc>
          <w:tcPr>
            <w:tcW w:w="709" w:type="dxa"/>
          </w:tcPr>
          <w:p w:rsidR="00B500FC" w:rsidRPr="004A62A6" w:rsidRDefault="00B500FC" w:rsidP="00686E3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4A62A6">
              <w:rPr>
                <w:sz w:val="28"/>
                <w:szCs w:val="28"/>
              </w:rPr>
              <w:t>1.</w:t>
            </w:r>
          </w:p>
        </w:tc>
        <w:tc>
          <w:tcPr>
            <w:tcW w:w="9554" w:type="dxa"/>
          </w:tcPr>
          <w:p w:rsidR="00B500FC" w:rsidRPr="004A62A6" w:rsidRDefault="00B500FC" w:rsidP="00686E3E">
            <w:pPr>
              <w:pStyle w:val="a4"/>
              <w:spacing w:line="240" w:lineRule="exact"/>
              <w:jc w:val="left"/>
            </w:pPr>
            <w:r w:rsidRPr="004A62A6">
              <w:t>Осуществление контроля за организацией работы  образовательных организаций по подготовке к проведению государственной итоговой аттестации в 2015-2016 учебном году</w:t>
            </w:r>
            <w:r w:rsidR="00EB28A1">
              <w:t>.</w:t>
            </w:r>
          </w:p>
        </w:tc>
        <w:tc>
          <w:tcPr>
            <w:tcW w:w="2353" w:type="dxa"/>
          </w:tcPr>
          <w:p w:rsidR="00B500FC" w:rsidRPr="004A62A6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62A6">
              <w:rPr>
                <w:sz w:val="28"/>
                <w:szCs w:val="28"/>
              </w:rPr>
              <w:t>январь-июнь 2016 г.</w:t>
            </w:r>
          </w:p>
        </w:tc>
        <w:tc>
          <w:tcPr>
            <w:tcW w:w="2835" w:type="dxa"/>
          </w:tcPr>
          <w:p w:rsidR="00B500FC" w:rsidRPr="004A62A6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</w:tr>
      <w:tr w:rsidR="00B500FC" w:rsidRPr="004A62A6">
        <w:trPr>
          <w:gridAfter w:val="2"/>
          <w:wAfter w:w="5670" w:type="dxa"/>
          <w:trHeight w:val="696"/>
        </w:trPr>
        <w:tc>
          <w:tcPr>
            <w:tcW w:w="709" w:type="dxa"/>
          </w:tcPr>
          <w:p w:rsidR="00B500FC" w:rsidRPr="004A62A6" w:rsidRDefault="001C633A" w:rsidP="00686E3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00FC" w:rsidRPr="004A62A6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4A62A6" w:rsidRDefault="00B500FC" w:rsidP="00686E3E">
            <w:pPr>
              <w:pStyle w:val="a4"/>
              <w:spacing w:line="240" w:lineRule="exact"/>
              <w:jc w:val="left"/>
            </w:pPr>
            <w:r w:rsidRPr="004A62A6">
              <w:t>Осуществление контроля за соответствием  ППЭ установленным требованиям</w:t>
            </w:r>
            <w:r w:rsidR="00135655">
              <w:t>.</w:t>
            </w:r>
          </w:p>
        </w:tc>
        <w:tc>
          <w:tcPr>
            <w:tcW w:w="2353" w:type="dxa"/>
          </w:tcPr>
          <w:p w:rsidR="00B500FC" w:rsidRPr="004A62A6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62A6">
              <w:rPr>
                <w:sz w:val="28"/>
                <w:szCs w:val="28"/>
              </w:rPr>
              <w:t>апрель - сентябрь 2016г</w:t>
            </w:r>
          </w:p>
        </w:tc>
        <w:tc>
          <w:tcPr>
            <w:tcW w:w="2835" w:type="dxa"/>
          </w:tcPr>
          <w:p w:rsidR="00B500FC" w:rsidRPr="004A62A6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</w:tr>
      <w:tr w:rsidR="00B500FC" w:rsidRPr="004A62A6">
        <w:trPr>
          <w:gridAfter w:val="2"/>
          <w:wAfter w:w="5670" w:type="dxa"/>
        </w:trPr>
        <w:tc>
          <w:tcPr>
            <w:tcW w:w="709" w:type="dxa"/>
          </w:tcPr>
          <w:p w:rsidR="00B500FC" w:rsidRPr="004A62A6" w:rsidRDefault="001C633A" w:rsidP="00686E3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00FC" w:rsidRPr="004A62A6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</w:tcPr>
          <w:p w:rsidR="00B500FC" w:rsidRPr="004A62A6" w:rsidRDefault="00B500FC" w:rsidP="00686E3E">
            <w:pPr>
              <w:pStyle w:val="a4"/>
              <w:spacing w:line="240" w:lineRule="exact"/>
              <w:jc w:val="left"/>
            </w:pPr>
            <w:r w:rsidRPr="004A62A6">
              <w:t>Осуществление наблюдения за ходом проведения экзаменов</w:t>
            </w:r>
            <w:r w:rsidR="00135655">
              <w:t>.</w:t>
            </w:r>
          </w:p>
        </w:tc>
        <w:tc>
          <w:tcPr>
            <w:tcW w:w="2353" w:type="dxa"/>
          </w:tcPr>
          <w:p w:rsidR="00B500FC" w:rsidRPr="004A62A6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62A6">
              <w:rPr>
                <w:sz w:val="28"/>
                <w:szCs w:val="28"/>
              </w:rPr>
              <w:t>апрель - сентябрь 2016г.</w:t>
            </w:r>
          </w:p>
        </w:tc>
        <w:tc>
          <w:tcPr>
            <w:tcW w:w="2835" w:type="dxa"/>
          </w:tcPr>
          <w:p w:rsidR="00B500FC" w:rsidRPr="004A62A6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  <w:p w:rsidR="00B500FC" w:rsidRPr="004A62A6" w:rsidRDefault="00B500FC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62A6">
              <w:rPr>
                <w:sz w:val="28"/>
                <w:szCs w:val="28"/>
              </w:rPr>
              <w:t>Члены ГЭК</w:t>
            </w:r>
          </w:p>
        </w:tc>
      </w:tr>
      <w:tr w:rsidR="00DA085F" w:rsidRPr="00DA085F">
        <w:trPr>
          <w:gridAfter w:val="2"/>
          <w:wAfter w:w="567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85F" w:rsidRPr="00DA085F" w:rsidRDefault="001C633A" w:rsidP="00686E3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085F" w:rsidRPr="00DA085F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DA085F" w:rsidRPr="00DA085F" w:rsidRDefault="00DA085F" w:rsidP="00686E3E">
            <w:pPr>
              <w:pStyle w:val="a7"/>
              <w:tabs>
                <w:tab w:val="clear" w:pos="4677"/>
                <w:tab w:val="clear" w:pos="9355"/>
              </w:tabs>
              <w:spacing w:line="240" w:lineRule="exact"/>
              <w:rPr>
                <w:rFonts w:cs="Arial"/>
                <w:sz w:val="28"/>
                <w:szCs w:val="28"/>
              </w:rPr>
            </w:pPr>
            <w:r w:rsidRPr="00DA085F">
              <w:rPr>
                <w:sz w:val="28"/>
                <w:szCs w:val="28"/>
              </w:rPr>
              <w:t xml:space="preserve">Формирование института общественных наблюдателей для проведения ГИА, </w:t>
            </w:r>
            <w:r w:rsidRPr="00DA085F">
              <w:rPr>
                <w:rFonts w:cs="Arial"/>
                <w:sz w:val="28"/>
                <w:szCs w:val="28"/>
              </w:rPr>
              <w:t>их аккредитация в качестве общественных наблюдателей:</w:t>
            </w:r>
          </w:p>
          <w:p w:rsidR="00DA085F" w:rsidRPr="00DA085F" w:rsidRDefault="00686E3E" w:rsidP="00686E3E">
            <w:pPr>
              <w:pStyle w:val="a7"/>
              <w:tabs>
                <w:tab w:val="clear" w:pos="4677"/>
                <w:tab w:val="clear" w:pos="935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DA085F" w:rsidRPr="00DA085F">
              <w:rPr>
                <w:sz w:val="28"/>
                <w:szCs w:val="28"/>
              </w:rPr>
              <w:t>информирование  общественности о статусе  наблюдателя при проведении ГИА;</w:t>
            </w:r>
          </w:p>
          <w:p w:rsidR="00DA085F" w:rsidRPr="00DA085F" w:rsidRDefault="00686E3E" w:rsidP="00686E3E">
            <w:pPr>
              <w:pStyle w:val="a7"/>
              <w:tabs>
                <w:tab w:val="clear" w:pos="4677"/>
                <w:tab w:val="clear" w:pos="935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DA085F" w:rsidRPr="00DA085F">
              <w:rPr>
                <w:sz w:val="28"/>
                <w:szCs w:val="28"/>
              </w:rPr>
              <w:t>сбор заявлений от лиц, желающих получить статус общественного наблюдателя за проведением ГИА, и представление в комитет образования и науки Волгоградской области материалов для аккредитации в качестве общественных наблюдателей;</w:t>
            </w:r>
          </w:p>
          <w:p w:rsidR="00DA085F" w:rsidRPr="00DA085F" w:rsidRDefault="00686E3E" w:rsidP="00686E3E">
            <w:pPr>
              <w:pStyle w:val="a7"/>
              <w:tabs>
                <w:tab w:val="clear" w:pos="4677"/>
                <w:tab w:val="clear" w:pos="935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DA085F" w:rsidRPr="00DA085F">
              <w:rPr>
                <w:sz w:val="28"/>
                <w:szCs w:val="28"/>
              </w:rPr>
              <w:t>консультирование  общественных наблюдателей;</w:t>
            </w:r>
          </w:p>
          <w:p w:rsidR="00DA085F" w:rsidRPr="00DA085F" w:rsidRDefault="00686E3E" w:rsidP="00686E3E">
            <w:pPr>
              <w:pStyle w:val="a7"/>
              <w:tabs>
                <w:tab w:val="clear" w:pos="4677"/>
                <w:tab w:val="clear" w:pos="935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DA085F" w:rsidRPr="00DA085F">
              <w:rPr>
                <w:sz w:val="28"/>
                <w:szCs w:val="28"/>
              </w:rPr>
              <w:t>аккредитация общественных наблюдателей;</w:t>
            </w:r>
          </w:p>
          <w:p w:rsidR="00DA085F" w:rsidRPr="00DA085F" w:rsidRDefault="00686E3E" w:rsidP="00686E3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0A0BA8">
              <w:rPr>
                <w:sz w:val="28"/>
                <w:szCs w:val="28"/>
              </w:rPr>
              <w:t xml:space="preserve">подготовка и выдача </w:t>
            </w:r>
            <w:r w:rsidR="00DA085F" w:rsidRPr="00DA085F">
              <w:rPr>
                <w:sz w:val="28"/>
                <w:szCs w:val="28"/>
              </w:rPr>
              <w:t xml:space="preserve"> удостоверений общественных наблюдателей</w:t>
            </w:r>
            <w:r w:rsidR="001C633A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DA085F" w:rsidRPr="00DA085F" w:rsidRDefault="00DA085F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A085F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5F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</w:p>
          <w:p w:rsidR="000A0BA8" w:rsidRPr="00DA085F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DA085F" w:rsidRPr="00DA085F" w:rsidRDefault="00DA085F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C633A" w:rsidRPr="001C633A">
        <w:trPr>
          <w:gridAfter w:val="2"/>
          <w:wAfter w:w="5670" w:type="dxa"/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33A" w:rsidRPr="001C633A" w:rsidRDefault="001C633A" w:rsidP="00686E3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 w:rsidRPr="001C633A">
              <w:rPr>
                <w:sz w:val="28"/>
                <w:szCs w:val="28"/>
              </w:rPr>
              <w:t>5.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1C633A" w:rsidRPr="001C633A" w:rsidRDefault="001C633A" w:rsidP="000A0BA8">
            <w:pPr>
              <w:spacing w:line="240" w:lineRule="exact"/>
              <w:rPr>
                <w:sz w:val="28"/>
                <w:szCs w:val="28"/>
              </w:rPr>
            </w:pPr>
            <w:r w:rsidRPr="001C633A">
              <w:rPr>
                <w:sz w:val="28"/>
                <w:szCs w:val="28"/>
              </w:rPr>
              <w:t xml:space="preserve">Контроль за организацией и проведением информационно-разъяснительной работы по вопросам подготовки и проведения ГИА в рамках проверок </w:t>
            </w:r>
            <w:r w:rsidR="000A0BA8">
              <w:rPr>
                <w:sz w:val="28"/>
                <w:szCs w:val="28"/>
              </w:rPr>
              <w:t>ОО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1C633A" w:rsidRPr="001C633A" w:rsidRDefault="001C633A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C633A">
              <w:rPr>
                <w:sz w:val="28"/>
                <w:szCs w:val="28"/>
              </w:rPr>
              <w:t>евраль-июнь 2016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A" w:rsidRPr="001C633A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</w:tc>
      </w:tr>
      <w:tr w:rsidR="001C633A" w:rsidRPr="001C633A">
        <w:trPr>
          <w:gridAfter w:val="2"/>
          <w:wAfter w:w="5670" w:type="dxa"/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33A" w:rsidRPr="001C633A" w:rsidRDefault="000A0BA8" w:rsidP="00686E3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C633A" w:rsidRPr="001C633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1C633A" w:rsidRPr="001C633A" w:rsidRDefault="001C633A" w:rsidP="000A0BA8">
            <w:pPr>
              <w:spacing w:line="240" w:lineRule="exact"/>
              <w:rPr>
                <w:sz w:val="28"/>
                <w:szCs w:val="28"/>
              </w:rPr>
            </w:pPr>
            <w:r w:rsidRPr="001C633A">
              <w:rPr>
                <w:sz w:val="28"/>
                <w:szCs w:val="28"/>
              </w:rPr>
              <w:t>Контроль за информационными разделами по подготовке и проведению ГИА на сайтах образовательных организаций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1C633A" w:rsidRPr="001C633A" w:rsidRDefault="001C633A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C633A">
              <w:rPr>
                <w:sz w:val="28"/>
                <w:szCs w:val="28"/>
              </w:rPr>
              <w:t>есь период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A" w:rsidRPr="001C633A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Егорина О.В.</w:t>
            </w:r>
          </w:p>
        </w:tc>
      </w:tr>
      <w:tr w:rsidR="001C633A" w:rsidRPr="001C633A">
        <w:trPr>
          <w:gridAfter w:val="2"/>
          <w:wAfter w:w="5670" w:type="dxa"/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33A" w:rsidRPr="001C633A" w:rsidRDefault="000A0BA8" w:rsidP="00686E3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C633A" w:rsidRPr="001C633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1C633A" w:rsidRPr="001C633A" w:rsidRDefault="001C633A" w:rsidP="00686E3E">
            <w:pPr>
              <w:pStyle w:val="a9"/>
              <w:spacing w:before="0" w:beforeAutospacing="0" w:after="0" w:afterAutospacing="0" w:line="240" w:lineRule="exact"/>
              <w:ind w:right="102"/>
              <w:rPr>
                <w:sz w:val="28"/>
                <w:szCs w:val="28"/>
              </w:rPr>
            </w:pPr>
            <w:r w:rsidRPr="001C633A">
              <w:rPr>
                <w:sz w:val="28"/>
                <w:szCs w:val="28"/>
              </w:rPr>
              <w:t>Контроль оформления документаци</w:t>
            </w:r>
            <w:r w:rsidR="00BC4A0F">
              <w:rPr>
                <w:sz w:val="28"/>
                <w:szCs w:val="28"/>
              </w:rPr>
              <w:t>и по окончании государственной итоговой</w:t>
            </w:r>
            <w:r w:rsidRPr="001C633A">
              <w:rPr>
                <w:sz w:val="28"/>
                <w:szCs w:val="28"/>
              </w:rPr>
              <w:t xml:space="preserve"> аттестации.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1C633A" w:rsidRPr="001C633A" w:rsidRDefault="001C633A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C633A">
              <w:rPr>
                <w:sz w:val="28"/>
                <w:szCs w:val="28"/>
              </w:rPr>
              <w:t>юль 2016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A" w:rsidRPr="001C633A" w:rsidRDefault="000A0BA8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</w:tr>
      <w:tr w:rsidR="001C633A" w:rsidRPr="001C633A">
        <w:trPr>
          <w:gridAfter w:val="2"/>
          <w:wAfter w:w="5670" w:type="dxa"/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33A" w:rsidRPr="001C633A" w:rsidRDefault="001E7DE7" w:rsidP="00686E3E">
            <w:pPr>
              <w:widowControl/>
              <w:autoSpaceDE/>
              <w:autoSpaceDN/>
              <w:adjustRightInd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C633A" w:rsidRPr="001C633A">
              <w:rPr>
                <w:sz w:val="28"/>
                <w:szCs w:val="28"/>
              </w:rPr>
              <w:t>.</w:t>
            </w:r>
          </w:p>
        </w:tc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p w:rsidR="001C633A" w:rsidRPr="001C633A" w:rsidRDefault="001C633A" w:rsidP="00686E3E">
            <w:pPr>
              <w:pStyle w:val="a9"/>
              <w:spacing w:before="0" w:beforeAutospacing="0" w:after="0" w:afterAutospacing="0" w:line="240" w:lineRule="exact"/>
              <w:ind w:right="102"/>
              <w:rPr>
                <w:sz w:val="28"/>
                <w:szCs w:val="28"/>
              </w:rPr>
            </w:pPr>
            <w:r w:rsidRPr="001C633A">
              <w:rPr>
                <w:sz w:val="28"/>
                <w:szCs w:val="28"/>
              </w:rPr>
              <w:t>Подготовка анализа и отчётных материалов  данных о нарушениях порядка проведения государственной итоговой аттестации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1C633A" w:rsidRPr="001C633A" w:rsidRDefault="001C633A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C633A">
              <w:rPr>
                <w:sz w:val="28"/>
                <w:szCs w:val="28"/>
              </w:rPr>
              <w:t>юль-сентябрь 2016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A" w:rsidRPr="001C633A" w:rsidRDefault="001E7DE7" w:rsidP="00FF65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М.И.</w:t>
            </w:r>
          </w:p>
        </w:tc>
      </w:tr>
    </w:tbl>
    <w:p w:rsidR="001C7129" w:rsidRPr="00D77A23" w:rsidRDefault="001C7129" w:rsidP="001C7129">
      <w:pPr>
        <w:rPr>
          <w:color w:val="FF0000"/>
          <w:sz w:val="26"/>
        </w:rPr>
      </w:pPr>
    </w:p>
    <w:p w:rsidR="001A20C6" w:rsidRDefault="001A20C6" w:rsidP="00A53194">
      <w:pPr>
        <w:spacing w:line="240" w:lineRule="exact"/>
        <w:ind w:right="-536"/>
        <w:rPr>
          <w:bCs/>
          <w:sz w:val="28"/>
          <w:szCs w:val="28"/>
        </w:rPr>
      </w:pPr>
    </w:p>
    <w:p w:rsidR="001A20C6" w:rsidRDefault="001A20C6" w:rsidP="00A53194">
      <w:pPr>
        <w:spacing w:line="240" w:lineRule="exact"/>
        <w:ind w:right="-536"/>
        <w:rPr>
          <w:bCs/>
          <w:sz w:val="28"/>
          <w:szCs w:val="28"/>
        </w:rPr>
      </w:pPr>
    </w:p>
    <w:p w:rsidR="001A20C6" w:rsidRDefault="001A20C6" w:rsidP="00A53194">
      <w:pPr>
        <w:spacing w:line="240" w:lineRule="exact"/>
        <w:ind w:right="-536"/>
        <w:rPr>
          <w:bCs/>
          <w:sz w:val="28"/>
          <w:szCs w:val="28"/>
        </w:rPr>
      </w:pPr>
    </w:p>
    <w:p w:rsidR="001A20C6" w:rsidRDefault="001A20C6" w:rsidP="00A53194">
      <w:pPr>
        <w:spacing w:line="240" w:lineRule="exact"/>
        <w:ind w:right="-536"/>
        <w:rPr>
          <w:bCs/>
          <w:sz w:val="28"/>
          <w:szCs w:val="28"/>
        </w:rPr>
      </w:pPr>
    </w:p>
    <w:p w:rsidR="001A20C6" w:rsidRDefault="001A20C6" w:rsidP="00A53194">
      <w:pPr>
        <w:spacing w:line="240" w:lineRule="exact"/>
        <w:ind w:right="-536"/>
        <w:rPr>
          <w:bCs/>
          <w:sz w:val="28"/>
          <w:szCs w:val="28"/>
        </w:rPr>
      </w:pPr>
    </w:p>
    <w:p w:rsidR="001A20C6" w:rsidRDefault="001A20C6" w:rsidP="00A53194">
      <w:pPr>
        <w:spacing w:line="240" w:lineRule="exact"/>
        <w:ind w:right="-536"/>
        <w:rPr>
          <w:bCs/>
          <w:sz w:val="28"/>
          <w:szCs w:val="28"/>
        </w:rPr>
      </w:pPr>
    </w:p>
    <w:p w:rsidR="001A20C6" w:rsidRDefault="001A20C6" w:rsidP="00A53194">
      <w:pPr>
        <w:spacing w:line="240" w:lineRule="exact"/>
        <w:ind w:right="-536"/>
        <w:rPr>
          <w:bCs/>
          <w:sz w:val="28"/>
          <w:szCs w:val="28"/>
        </w:rPr>
      </w:pPr>
    </w:p>
    <w:p w:rsidR="001E7DE7" w:rsidRDefault="001E7DE7" w:rsidP="00A53194">
      <w:pPr>
        <w:spacing w:line="240" w:lineRule="exact"/>
        <w:ind w:right="-536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МКУ «Комитет по образованию</w:t>
      </w:r>
    </w:p>
    <w:p w:rsidR="001C7129" w:rsidRPr="004A62A6" w:rsidRDefault="001E7DE7" w:rsidP="00A53194">
      <w:pPr>
        <w:spacing w:line="240" w:lineRule="exact"/>
        <w:ind w:right="-536"/>
        <w:rPr>
          <w:sz w:val="28"/>
          <w:szCs w:val="28"/>
        </w:rPr>
      </w:pPr>
      <w:r>
        <w:rPr>
          <w:bCs/>
          <w:sz w:val="28"/>
          <w:szCs w:val="28"/>
        </w:rPr>
        <w:t>Новониколаевского района»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М.И.Колпакова</w:t>
      </w:r>
    </w:p>
    <w:p w:rsidR="00E1254D" w:rsidRPr="004A62A6" w:rsidRDefault="00E1254D" w:rsidP="00A53194">
      <w:pPr>
        <w:pStyle w:val="5"/>
        <w:spacing w:line="240" w:lineRule="exact"/>
        <w:ind w:left="-142"/>
        <w:jc w:val="both"/>
        <w:rPr>
          <w:b w:val="0"/>
          <w:bCs w:val="0"/>
        </w:rPr>
      </w:pPr>
    </w:p>
    <w:sectPr w:rsidR="00E1254D" w:rsidRPr="004A62A6" w:rsidSect="00A53194">
      <w:headerReference w:type="even" r:id="rId7"/>
      <w:headerReference w:type="default" r:id="rId8"/>
      <w:pgSz w:w="16838" w:h="11906" w:orient="landscape"/>
      <w:pgMar w:top="540" w:right="536" w:bottom="540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EE8" w:rsidRDefault="00F03EE8">
      <w:r>
        <w:separator/>
      </w:r>
    </w:p>
  </w:endnote>
  <w:endnote w:type="continuationSeparator" w:id="1">
    <w:p w:rsidR="00F03EE8" w:rsidRDefault="00F03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EE8" w:rsidRDefault="00F03EE8">
      <w:r>
        <w:separator/>
      </w:r>
    </w:p>
  </w:footnote>
  <w:footnote w:type="continuationSeparator" w:id="1">
    <w:p w:rsidR="00F03EE8" w:rsidRDefault="00F03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98" w:rsidRDefault="009712F3" w:rsidP="001C71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64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6498" w:rsidRDefault="0097649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98" w:rsidRDefault="009712F3" w:rsidP="001C71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64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4A0F">
      <w:rPr>
        <w:rStyle w:val="a8"/>
        <w:noProof/>
      </w:rPr>
      <w:t>9</w:t>
    </w:r>
    <w:r>
      <w:rPr>
        <w:rStyle w:val="a8"/>
      </w:rPr>
      <w:fldChar w:fldCharType="end"/>
    </w:r>
  </w:p>
  <w:p w:rsidR="00976498" w:rsidRDefault="0097649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A49"/>
    <w:multiLevelType w:val="hybridMultilevel"/>
    <w:tmpl w:val="0A66568E"/>
    <w:lvl w:ilvl="0" w:tplc="162CF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A47B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">
    <w:nsid w:val="0C2E72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20F024E"/>
    <w:multiLevelType w:val="hybridMultilevel"/>
    <w:tmpl w:val="F22C1372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E01C6"/>
    <w:multiLevelType w:val="multilevel"/>
    <w:tmpl w:val="83B4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D381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6">
    <w:nsid w:val="1F373887"/>
    <w:multiLevelType w:val="hybridMultilevel"/>
    <w:tmpl w:val="884AF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66755"/>
    <w:multiLevelType w:val="hybridMultilevel"/>
    <w:tmpl w:val="D9FC2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F0FFB"/>
    <w:multiLevelType w:val="hybridMultilevel"/>
    <w:tmpl w:val="03C26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74B74"/>
    <w:multiLevelType w:val="multilevel"/>
    <w:tmpl w:val="0419001F"/>
    <w:numStyleLink w:val="111111"/>
  </w:abstractNum>
  <w:abstractNum w:abstractNumId="10">
    <w:nsid w:val="2E7B6E2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1">
    <w:nsid w:val="30637E07"/>
    <w:multiLevelType w:val="hybridMultilevel"/>
    <w:tmpl w:val="3342C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E120C"/>
    <w:multiLevelType w:val="singleLevel"/>
    <w:tmpl w:val="F04664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32AA5469"/>
    <w:multiLevelType w:val="hybridMultilevel"/>
    <w:tmpl w:val="B7B633D6"/>
    <w:lvl w:ilvl="0" w:tplc="0E646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0C892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6DF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F80F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04EA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98B4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88EC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58C4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303E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4C206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FE0256B"/>
    <w:multiLevelType w:val="hybridMultilevel"/>
    <w:tmpl w:val="69124440"/>
    <w:lvl w:ilvl="0" w:tplc="617403D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A4CDE"/>
    <w:multiLevelType w:val="hybridMultilevel"/>
    <w:tmpl w:val="895056BA"/>
    <w:lvl w:ilvl="0" w:tplc="F1C6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01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EE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CF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82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8C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25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61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3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3FB1"/>
    <w:multiLevelType w:val="singleLevel"/>
    <w:tmpl w:val="162CF7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8">
    <w:nsid w:val="4A8F1FD1"/>
    <w:multiLevelType w:val="hybridMultilevel"/>
    <w:tmpl w:val="470AA186"/>
    <w:lvl w:ilvl="0" w:tplc="7FF2CF42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444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06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906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AA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DE3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D44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EA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633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134D0"/>
    <w:multiLevelType w:val="hybridMultilevel"/>
    <w:tmpl w:val="87F67304"/>
    <w:lvl w:ilvl="0" w:tplc="DE1A4A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B6F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1">
    <w:nsid w:val="55531EA3"/>
    <w:multiLevelType w:val="hybridMultilevel"/>
    <w:tmpl w:val="325663F8"/>
    <w:lvl w:ilvl="0" w:tplc="BD308F82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</w:lvl>
    <w:lvl w:ilvl="1" w:tplc="F4EE1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A6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C4A1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AA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65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6B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A21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A4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9A57BB"/>
    <w:multiLevelType w:val="hybridMultilevel"/>
    <w:tmpl w:val="E8083CF6"/>
    <w:lvl w:ilvl="0" w:tplc="A4A27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6622D"/>
    <w:multiLevelType w:val="multilevel"/>
    <w:tmpl w:val="0419001F"/>
    <w:numStyleLink w:val="111111"/>
  </w:abstractNum>
  <w:abstractNum w:abstractNumId="24">
    <w:nsid w:val="5E2E66A5"/>
    <w:multiLevelType w:val="multilevel"/>
    <w:tmpl w:val="64FA3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D20E60"/>
    <w:multiLevelType w:val="hybridMultilevel"/>
    <w:tmpl w:val="37287CF0"/>
    <w:lvl w:ilvl="0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E90233"/>
    <w:multiLevelType w:val="hybridMultilevel"/>
    <w:tmpl w:val="3B98BB96"/>
    <w:lvl w:ilvl="0" w:tplc="162CF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EF2B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8">
    <w:nsid w:val="74B930E8"/>
    <w:multiLevelType w:val="multilevel"/>
    <w:tmpl w:val="0419001F"/>
    <w:numStyleLink w:val="111111"/>
  </w:abstractNum>
  <w:abstractNum w:abstractNumId="29">
    <w:nsid w:val="78F2216B"/>
    <w:multiLevelType w:val="multilevel"/>
    <w:tmpl w:val="0419001F"/>
    <w:numStyleLink w:val="111111"/>
  </w:abstractNum>
  <w:abstractNum w:abstractNumId="30">
    <w:nsid w:val="7A6376B3"/>
    <w:multiLevelType w:val="multilevel"/>
    <w:tmpl w:val="07CC76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7CED50A9"/>
    <w:multiLevelType w:val="hybridMultilevel"/>
    <w:tmpl w:val="463263F6"/>
    <w:lvl w:ilvl="0" w:tplc="DE1A4ABA">
      <w:start w:val="5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2"/>
  </w:num>
  <w:num w:numId="8">
    <w:abstractNumId w:val="9"/>
  </w:num>
  <w:num w:numId="9">
    <w:abstractNumId w:val="28"/>
  </w:num>
  <w:num w:numId="10">
    <w:abstractNumId w:val="29"/>
  </w:num>
  <w:num w:numId="11">
    <w:abstractNumId w:val="8"/>
  </w:num>
  <w:num w:numId="12">
    <w:abstractNumId w:val="16"/>
  </w:num>
  <w:num w:numId="13">
    <w:abstractNumId w:val="2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"/>
  </w:num>
  <w:num w:numId="17">
    <w:abstractNumId w:val="24"/>
  </w:num>
  <w:num w:numId="18">
    <w:abstractNumId w:val="23"/>
  </w:num>
  <w:num w:numId="19">
    <w:abstractNumId w:val="17"/>
  </w:num>
  <w:num w:numId="20">
    <w:abstractNumId w:val="0"/>
  </w:num>
  <w:num w:numId="21">
    <w:abstractNumId w:val="6"/>
  </w:num>
  <w:num w:numId="22">
    <w:abstractNumId w:val="7"/>
  </w:num>
  <w:num w:numId="23">
    <w:abstractNumId w:val="19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"/>
  </w:num>
  <w:num w:numId="27">
    <w:abstractNumId w:val="15"/>
  </w:num>
  <w:num w:numId="28">
    <w:abstractNumId w:val="27"/>
  </w:num>
  <w:num w:numId="29">
    <w:abstractNumId w:val="10"/>
  </w:num>
  <w:num w:numId="30">
    <w:abstractNumId w:val="1"/>
  </w:num>
  <w:num w:numId="31">
    <w:abstractNumId w:val="5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14BD1"/>
    <w:rsid w:val="0000343E"/>
    <w:rsid w:val="00007678"/>
    <w:rsid w:val="000119C1"/>
    <w:rsid w:val="00037D0E"/>
    <w:rsid w:val="00047816"/>
    <w:rsid w:val="0005319A"/>
    <w:rsid w:val="00056C48"/>
    <w:rsid w:val="00061678"/>
    <w:rsid w:val="00067C96"/>
    <w:rsid w:val="00072027"/>
    <w:rsid w:val="0007604D"/>
    <w:rsid w:val="00081343"/>
    <w:rsid w:val="00091D2F"/>
    <w:rsid w:val="00094CCE"/>
    <w:rsid w:val="000A01B1"/>
    <w:rsid w:val="000A0BA8"/>
    <w:rsid w:val="000A2988"/>
    <w:rsid w:val="000B43C5"/>
    <w:rsid w:val="000C78DC"/>
    <w:rsid w:val="000D110D"/>
    <w:rsid w:val="000D1EC4"/>
    <w:rsid w:val="000F33D2"/>
    <w:rsid w:val="000F47F1"/>
    <w:rsid w:val="000F7B65"/>
    <w:rsid w:val="0010134E"/>
    <w:rsid w:val="00101AAB"/>
    <w:rsid w:val="00101DB8"/>
    <w:rsid w:val="00110B10"/>
    <w:rsid w:val="00112CF0"/>
    <w:rsid w:val="00114FCF"/>
    <w:rsid w:val="00131FFC"/>
    <w:rsid w:val="00135655"/>
    <w:rsid w:val="00145DC1"/>
    <w:rsid w:val="00147FEB"/>
    <w:rsid w:val="00156823"/>
    <w:rsid w:val="00157337"/>
    <w:rsid w:val="001671D4"/>
    <w:rsid w:val="001679CC"/>
    <w:rsid w:val="00176C21"/>
    <w:rsid w:val="0018340A"/>
    <w:rsid w:val="00184366"/>
    <w:rsid w:val="0019119A"/>
    <w:rsid w:val="001929DF"/>
    <w:rsid w:val="001A0653"/>
    <w:rsid w:val="001A20C6"/>
    <w:rsid w:val="001A22D2"/>
    <w:rsid w:val="001A6AD6"/>
    <w:rsid w:val="001B6C58"/>
    <w:rsid w:val="001C3747"/>
    <w:rsid w:val="001C5CC8"/>
    <w:rsid w:val="001C633A"/>
    <w:rsid w:val="001C7129"/>
    <w:rsid w:val="001D3864"/>
    <w:rsid w:val="001E0514"/>
    <w:rsid w:val="001E5410"/>
    <w:rsid w:val="001E7DE7"/>
    <w:rsid w:val="002004A3"/>
    <w:rsid w:val="0020206E"/>
    <w:rsid w:val="00227DEE"/>
    <w:rsid w:val="002308D9"/>
    <w:rsid w:val="00235373"/>
    <w:rsid w:val="00236BE0"/>
    <w:rsid w:val="00243C5C"/>
    <w:rsid w:val="002533B6"/>
    <w:rsid w:val="00255064"/>
    <w:rsid w:val="00255B60"/>
    <w:rsid w:val="002631B7"/>
    <w:rsid w:val="00264E30"/>
    <w:rsid w:val="002803B7"/>
    <w:rsid w:val="00283C96"/>
    <w:rsid w:val="002932D9"/>
    <w:rsid w:val="002969D1"/>
    <w:rsid w:val="002B330E"/>
    <w:rsid w:val="002B7EEE"/>
    <w:rsid w:val="002C1157"/>
    <w:rsid w:val="002C40C9"/>
    <w:rsid w:val="002D0F3B"/>
    <w:rsid w:val="002E534A"/>
    <w:rsid w:val="002E76EC"/>
    <w:rsid w:val="002F3137"/>
    <w:rsid w:val="002F5935"/>
    <w:rsid w:val="003017EC"/>
    <w:rsid w:val="00305B82"/>
    <w:rsid w:val="00316943"/>
    <w:rsid w:val="00322408"/>
    <w:rsid w:val="00326D81"/>
    <w:rsid w:val="00337226"/>
    <w:rsid w:val="003470AA"/>
    <w:rsid w:val="00352773"/>
    <w:rsid w:val="00367E0A"/>
    <w:rsid w:val="00386C37"/>
    <w:rsid w:val="003937F9"/>
    <w:rsid w:val="00397071"/>
    <w:rsid w:val="003A2340"/>
    <w:rsid w:val="003B094F"/>
    <w:rsid w:val="003B52E7"/>
    <w:rsid w:val="003C3B3D"/>
    <w:rsid w:val="003C6049"/>
    <w:rsid w:val="003E4085"/>
    <w:rsid w:val="003F2209"/>
    <w:rsid w:val="003F513E"/>
    <w:rsid w:val="003F5589"/>
    <w:rsid w:val="003F55A0"/>
    <w:rsid w:val="003F5F2C"/>
    <w:rsid w:val="003F6CCB"/>
    <w:rsid w:val="00413EE0"/>
    <w:rsid w:val="0041722C"/>
    <w:rsid w:val="0043736E"/>
    <w:rsid w:val="00453C04"/>
    <w:rsid w:val="00461D76"/>
    <w:rsid w:val="00467A5B"/>
    <w:rsid w:val="00476BF8"/>
    <w:rsid w:val="00483E97"/>
    <w:rsid w:val="004A628F"/>
    <w:rsid w:val="004A62A6"/>
    <w:rsid w:val="004A6E30"/>
    <w:rsid w:val="004B4A67"/>
    <w:rsid w:val="004B78F5"/>
    <w:rsid w:val="004C0058"/>
    <w:rsid w:val="004C06A0"/>
    <w:rsid w:val="004C3EB0"/>
    <w:rsid w:val="004C7A5D"/>
    <w:rsid w:val="004E07AF"/>
    <w:rsid w:val="004E3BF9"/>
    <w:rsid w:val="004F3A27"/>
    <w:rsid w:val="004F6C4A"/>
    <w:rsid w:val="004F7DE6"/>
    <w:rsid w:val="0050054C"/>
    <w:rsid w:val="0050180B"/>
    <w:rsid w:val="005037D6"/>
    <w:rsid w:val="005169B5"/>
    <w:rsid w:val="00522433"/>
    <w:rsid w:val="0052359B"/>
    <w:rsid w:val="0052367F"/>
    <w:rsid w:val="00530566"/>
    <w:rsid w:val="005343F0"/>
    <w:rsid w:val="00536828"/>
    <w:rsid w:val="00536D4B"/>
    <w:rsid w:val="0053756C"/>
    <w:rsid w:val="00541026"/>
    <w:rsid w:val="0054559E"/>
    <w:rsid w:val="00547073"/>
    <w:rsid w:val="00553ACD"/>
    <w:rsid w:val="00553D2F"/>
    <w:rsid w:val="00555C8C"/>
    <w:rsid w:val="005658A6"/>
    <w:rsid w:val="00567867"/>
    <w:rsid w:val="005752B5"/>
    <w:rsid w:val="00582D12"/>
    <w:rsid w:val="0058518A"/>
    <w:rsid w:val="0059122F"/>
    <w:rsid w:val="005A3CA5"/>
    <w:rsid w:val="005B10B3"/>
    <w:rsid w:val="005B38DF"/>
    <w:rsid w:val="005C0992"/>
    <w:rsid w:val="005D6671"/>
    <w:rsid w:val="005E1C40"/>
    <w:rsid w:val="005F326E"/>
    <w:rsid w:val="00600B8C"/>
    <w:rsid w:val="006041FF"/>
    <w:rsid w:val="006100D0"/>
    <w:rsid w:val="006141D3"/>
    <w:rsid w:val="00615CDF"/>
    <w:rsid w:val="00624DDE"/>
    <w:rsid w:val="006274E7"/>
    <w:rsid w:val="00631F9C"/>
    <w:rsid w:val="00642ED6"/>
    <w:rsid w:val="00663D06"/>
    <w:rsid w:val="00667209"/>
    <w:rsid w:val="006772C6"/>
    <w:rsid w:val="00686E3E"/>
    <w:rsid w:val="00694462"/>
    <w:rsid w:val="006A3790"/>
    <w:rsid w:val="006A3B5A"/>
    <w:rsid w:val="006A67BF"/>
    <w:rsid w:val="006A6D8A"/>
    <w:rsid w:val="006E314F"/>
    <w:rsid w:val="006E3FF4"/>
    <w:rsid w:val="006E7F97"/>
    <w:rsid w:val="00710755"/>
    <w:rsid w:val="0071759D"/>
    <w:rsid w:val="007179FA"/>
    <w:rsid w:val="00721672"/>
    <w:rsid w:val="00722A7A"/>
    <w:rsid w:val="00722FEA"/>
    <w:rsid w:val="00737D8E"/>
    <w:rsid w:val="007520FF"/>
    <w:rsid w:val="00761E3F"/>
    <w:rsid w:val="0076220D"/>
    <w:rsid w:val="007646F4"/>
    <w:rsid w:val="00775A87"/>
    <w:rsid w:val="00776264"/>
    <w:rsid w:val="00777D60"/>
    <w:rsid w:val="00792540"/>
    <w:rsid w:val="007962A8"/>
    <w:rsid w:val="007A22DA"/>
    <w:rsid w:val="007A2B75"/>
    <w:rsid w:val="007A68E4"/>
    <w:rsid w:val="007B0E93"/>
    <w:rsid w:val="007B2B83"/>
    <w:rsid w:val="007B33F2"/>
    <w:rsid w:val="007B6372"/>
    <w:rsid w:val="007B7D2F"/>
    <w:rsid w:val="007C10A6"/>
    <w:rsid w:val="007C206A"/>
    <w:rsid w:val="007C4C09"/>
    <w:rsid w:val="007C7745"/>
    <w:rsid w:val="007D3C6B"/>
    <w:rsid w:val="007F24B8"/>
    <w:rsid w:val="007F3B6D"/>
    <w:rsid w:val="007F541A"/>
    <w:rsid w:val="007F64B1"/>
    <w:rsid w:val="00835741"/>
    <w:rsid w:val="008502DE"/>
    <w:rsid w:val="00856FF0"/>
    <w:rsid w:val="0085767E"/>
    <w:rsid w:val="008578B5"/>
    <w:rsid w:val="00865567"/>
    <w:rsid w:val="00865ED1"/>
    <w:rsid w:val="00866C96"/>
    <w:rsid w:val="00875FB3"/>
    <w:rsid w:val="008763C2"/>
    <w:rsid w:val="008778EC"/>
    <w:rsid w:val="00884AEC"/>
    <w:rsid w:val="00890353"/>
    <w:rsid w:val="00892822"/>
    <w:rsid w:val="008A1CA0"/>
    <w:rsid w:val="008A4A42"/>
    <w:rsid w:val="008A723C"/>
    <w:rsid w:val="008B140B"/>
    <w:rsid w:val="008B2F81"/>
    <w:rsid w:val="008D5508"/>
    <w:rsid w:val="008D764B"/>
    <w:rsid w:val="008E0C8C"/>
    <w:rsid w:val="008E32C6"/>
    <w:rsid w:val="008F450F"/>
    <w:rsid w:val="008F5432"/>
    <w:rsid w:val="00900CBE"/>
    <w:rsid w:val="00921F35"/>
    <w:rsid w:val="00926720"/>
    <w:rsid w:val="00934251"/>
    <w:rsid w:val="00950FC6"/>
    <w:rsid w:val="00960B60"/>
    <w:rsid w:val="00962D36"/>
    <w:rsid w:val="00964657"/>
    <w:rsid w:val="00966C52"/>
    <w:rsid w:val="009712F3"/>
    <w:rsid w:val="00976498"/>
    <w:rsid w:val="00980292"/>
    <w:rsid w:val="0098449E"/>
    <w:rsid w:val="00994E8E"/>
    <w:rsid w:val="009977A1"/>
    <w:rsid w:val="009B1911"/>
    <w:rsid w:val="009B54EC"/>
    <w:rsid w:val="009C7B03"/>
    <w:rsid w:val="009D2BCF"/>
    <w:rsid w:val="009F5D2A"/>
    <w:rsid w:val="009F6607"/>
    <w:rsid w:val="009F6F75"/>
    <w:rsid w:val="00A00DCA"/>
    <w:rsid w:val="00A01EC5"/>
    <w:rsid w:val="00A067ED"/>
    <w:rsid w:val="00A149A1"/>
    <w:rsid w:val="00A21C5D"/>
    <w:rsid w:val="00A328D7"/>
    <w:rsid w:val="00A34EB8"/>
    <w:rsid w:val="00A35E22"/>
    <w:rsid w:val="00A43A50"/>
    <w:rsid w:val="00A45D89"/>
    <w:rsid w:val="00A50233"/>
    <w:rsid w:val="00A5093B"/>
    <w:rsid w:val="00A53194"/>
    <w:rsid w:val="00A7699A"/>
    <w:rsid w:val="00A8491F"/>
    <w:rsid w:val="00A9250A"/>
    <w:rsid w:val="00A97DF4"/>
    <w:rsid w:val="00AA62C4"/>
    <w:rsid w:val="00AC4237"/>
    <w:rsid w:val="00AC767B"/>
    <w:rsid w:val="00AD6DD9"/>
    <w:rsid w:val="00AE039B"/>
    <w:rsid w:val="00AE1F16"/>
    <w:rsid w:val="00AE2275"/>
    <w:rsid w:val="00AE3670"/>
    <w:rsid w:val="00AE4F89"/>
    <w:rsid w:val="00AE634E"/>
    <w:rsid w:val="00AE6C57"/>
    <w:rsid w:val="00AE7AEC"/>
    <w:rsid w:val="00AF0FFF"/>
    <w:rsid w:val="00AF5378"/>
    <w:rsid w:val="00B04F93"/>
    <w:rsid w:val="00B14155"/>
    <w:rsid w:val="00B15C04"/>
    <w:rsid w:val="00B2740D"/>
    <w:rsid w:val="00B32F61"/>
    <w:rsid w:val="00B43AEF"/>
    <w:rsid w:val="00B500FC"/>
    <w:rsid w:val="00B532EE"/>
    <w:rsid w:val="00B56011"/>
    <w:rsid w:val="00B6351F"/>
    <w:rsid w:val="00B65EDE"/>
    <w:rsid w:val="00B75AF6"/>
    <w:rsid w:val="00B9159F"/>
    <w:rsid w:val="00B94FD3"/>
    <w:rsid w:val="00BA3645"/>
    <w:rsid w:val="00BA6F4B"/>
    <w:rsid w:val="00BC0083"/>
    <w:rsid w:val="00BC4A0F"/>
    <w:rsid w:val="00BC754C"/>
    <w:rsid w:val="00BE2348"/>
    <w:rsid w:val="00BE3070"/>
    <w:rsid w:val="00BF5C13"/>
    <w:rsid w:val="00BF71B7"/>
    <w:rsid w:val="00C002E8"/>
    <w:rsid w:val="00C02D28"/>
    <w:rsid w:val="00C04F2D"/>
    <w:rsid w:val="00C122B6"/>
    <w:rsid w:val="00C12741"/>
    <w:rsid w:val="00C23ECE"/>
    <w:rsid w:val="00C3192D"/>
    <w:rsid w:val="00C35CFC"/>
    <w:rsid w:val="00C459DF"/>
    <w:rsid w:val="00C46741"/>
    <w:rsid w:val="00C508CF"/>
    <w:rsid w:val="00C52146"/>
    <w:rsid w:val="00C55040"/>
    <w:rsid w:val="00C57DAB"/>
    <w:rsid w:val="00C60E51"/>
    <w:rsid w:val="00C75A96"/>
    <w:rsid w:val="00C760D0"/>
    <w:rsid w:val="00C842B4"/>
    <w:rsid w:val="00C860AC"/>
    <w:rsid w:val="00C860C1"/>
    <w:rsid w:val="00C87860"/>
    <w:rsid w:val="00C922E8"/>
    <w:rsid w:val="00C924CF"/>
    <w:rsid w:val="00C96161"/>
    <w:rsid w:val="00C9790B"/>
    <w:rsid w:val="00CA4EBB"/>
    <w:rsid w:val="00CA7E80"/>
    <w:rsid w:val="00CB3A9E"/>
    <w:rsid w:val="00CB6273"/>
    <w:rsid w:val="00CD0435"/>
    <w:rsid w:val="00CD1F3B"/>
    <w:rsid w:val="00D12E4A"/>
    <w:rsid w:val="00D142F0"/>
    <w:rsid w:val="00D148D5"/>
    <w:rsid w:val="00D14BD1"/>
    <w:rsid w:val="00D17A14"/>
    <w:rsid w:val="00D4326F"/>
    <w:rsid w:val="00D4562F"/>
    <w:rsid w:val="00D52A61"/>
    <w:rsid w:val="00D55AB4"/>
    <w:rsid w:val="00D573F0"/>
    <w:rsid w:val="00D77A23"/>
    <w:rsid w:val="00D858CA"/>
    <w:rsid w:val="00D906F5"/>
    <w:rsid w:val="00DA085F"/>
    <w:rsid w:val="00DA2F0A"/>
    <w:rsid w:val="00DA525B"/>
    <w:rsid w:val="00DA7E0B"/>
    <w:rsid w:val="00DB2C56"/>
    <w:rsid w:val="00DB4FED"/>
    <w:rsid w:val="00DB6ACE"/>
    <w:rsid w:val="00DD2157"/>
    <w:rsid w:val="00DE1649"/>
    <w:rsid w:val="00E0100E"/>
    <w:rsid w:val="00E067EF"/>
    <w:rsid w:val="00E0760F"/>
    <w:rsid w:val="00E1254D"/>
    <w:rsid w:val="00E179FB"/>
    <w:rsid w:val="00E35F7F"/>
    <w:rsid w:val="00E36411"/>
    <w:rsid w:val="00E63785"/>
    <w:rsid w:val="00E65737"/>
    <w:rsid w:val="00E702F8"/>
    <w:rsid w:val="00E719BD"/>
    <w:rsid w:val="00E7583A"/>
    <w:rsid w:val="00E76612"/>
    <w:rsid w:val="00E805F5"/>
    <w:rsid w:val="00E87750"/>
    <w:rsid w:val="00E90B8B"/>
    <w:rsid w:val="00EA1135"/>
    <w:rsid w:val="00EA4DB4"/>
    <w:rsid w:val="00EA5DE6"/>
    <w:rsid w:val="00EA6843"/>
    <w:rsid w:val="00EB28A1"/>
    <w:rsid w:val="00EB28F7"/>
    <w:rsid w:val="00EB6F72"/>
    <w:rsid w:val="00EC7BA9"/>
    <w:rsid w:val="00ED0488"/>
    <w:rsid w:val="00ED2B73"/>
    <w:rsid w:val="00ED65D9"/>
    <w:rsid w:val="00EE13AA"/>
    <w:rsid w:val="00EF3F14"/>
    <w:rsid w:val="00F03EE8"/>
    <w:rsid w:val="00F1009C"/>
    <w:rsid w:val="00F11435"/>
    <w:rsid w:val="00F24714"/>
    <w:rsid w:val="00F24E78"/>
    <w:rsid w:val="00F26707"/>
    <w:rsid w:val="00F335CB"/>
    <w:rsid w:val="00F42602"/>
    <w:rsid w:val="00F55580"/>
    <w:rsid w:val="00F72B6B"/>
    <w:rsid w:val="00F734D6"/>
    <w:rsid w:val="00FA1FE4"/>
    <w:rsid w:val="00FD1C43"/>
    <w:rsid w:val="00FD2989"/>
    <w:rsid w:val="00FD385F"/>
    <w:rsid w:val="00FE10D6"/>
    <w:rsid w:val="00FE2403"/>
    <w:rsid w:val="00FF516F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46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94462"/>
    <w:pPr>
      <w:keepNext/>
      <w:framePr w:h="682" w:hSpace="10080" w:wrap="notBeside" w:vAnchor="text" w:hAnchor="margin" w:x="2627" w:y="1"/>
      <w:outlineLvl w:val="0"/>
    </w:pPr>
  </w:style>
  <w:style w:type="paragraph" w:styleId="2">
    <w:name w:val="heading 2"/>
    <w:basedOn w:val="a"/>
    <w:next w:val="a"/>
    <w:qFormat/>
    <w:rsid w:val="00694462"/>
    <w:pPr>
      <w:keepNext/>
      <w:shd w:val="clear" w:color="auto" w:fill="FFFFFF"/>
      <w:spacing w:before="144" w:line="331" w:lineRule="exact"/>
      <w:ind w:left="1075" w:hanging="1075"/>
      <w:jc w:val="center"/>
      <w:outlineLvl w:val="1"/>
    </w:pPr>
    <w:rPr>
      <w:b/>
      <w:bCs/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694462"/>
    <w:pPr>
      <w:keepNext/>
      <w:shd w:val="clear" w:color="auto" w:fill="FFFFFF"/>
      <w:spacing w:before="144" w:line="120" w:lineRule="atLeast"/>
      <w:ind w:left="1077" w:hanging="1077"/>
      <w:jc w:val="center"/>
      <w:outlineLvl w:val="2"/>
    </w:pPr>
    <w:rPr>
      <w:b/>
      <w:bCs/>
      <w:color w:val="000000"/>
      <w:spacing w:val="2"/>
      <w:sz w:val="28"/>
      <w:szCs w:val="28"/>
    </w:rPr>
  </w:style>
  <w:style w:type="paragraph" w:styleId="4">
    <w:name w:val="heading 4"/>
    <w:basedOn w:val="a"/>
    <w:next w:val="a"/>
    <w:qFormat/>
    <w:rsid w:val="00694462"/>
    <w:pPr>
      <w:keepNext/>
      <w:shd w:val="clear" w:color="auto" w:fill="FFFFFF"/>
      <w:spacing w:before="158"/>
      <w:ind w:left="3960"/>
      <w:outlineLvl w:val="3"/>
    </w:pPr>
    <w:rPr>
      <w:b/>
      <w:bCs/>
      <w:color w:val="000000"/>
      <w:spacing w:val="-4"/>
      <w:w w:val="121"/>
      <w:sz w:val="32"/>
      <w:szCs w:val="32"/>
    </w:rPr>
  </w:style>
  <w:style w:type="paragraph" w:styleId="5">
    <w:name w:val="heading 5"/>
    <w:basedOn w:val="a"/>
    <w:next w:val="a"/>
    <w:qFormat/>
    <w:rsid w:val="00694462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94462"/>
    <w:pPr>
      <w:keepNext/>
      <w:ind w:left="426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694462"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694462"/>
    <w:pPr>
      <w:keepNext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94462"/>
    <w:pPr>
      <w:jc w:val="center"/>
    </w:pPr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694462"/>
    <w:pPr>
      <w:shd w:val="clear" w:color="auto" w:fill="FFFFFF"/>
      <w:spacing w:before="197" w:line="240" w:lineRule="atLeast"/>
      <w:jc w:val="center"/>
    </w:pPr>
    <w:rPr>
      <w:b/>
      <w:bCs/>
      <w:color w:val="000000"/>
      <w:spacing w:val="-6"/>
      <w:sz w:val="28"/>
      <w:szCs w:val="28"/>
    </w:rPr>
  </w:style>
  <w:style w:type="paragraph" w:styleId="a4">
    <w:name w:val="Body Text"/>
    <w:basedOn w:val="a"/>
    <w:link w:val="a5"/>
    <w:rsid w:val="00694462"/>
    <w:pPr>
      <w:widowControl/>
      <w:autoSpaceDE/>
      <w:autoSpaceDN/>
      <w:adjustRightInd/>
      <w:jc w:val="both"/>
    </w:pPr>
    <w:rPr>
      <w:sz w:val="28"/>
      <w:szCs w:val="28"/>
    </w:rPr>
  </w:style>
  <w:style w:type="paragraph" w:styleId="30">
    <w:name w:val="Body Text Indent 3"/>
    <w:basedOn w:val="a"/>
    <w:rsid w:val="00694462"/>
    <w:pPr>
      <w:ind w:firstLine="720"/>
      <w:jc w:val="both"/>
    </w:pPr>
    <w:rPr>
      <w:sz w:val="28"/>
      <w:szCs w:val="28"/>
    </w:rPr>
  </w:style>
  <w:style w:type="paragraph" w:styleId="21">
    <w:name w:val="Body Text Indent 2"/>
    <w:basedOn w:val="a"/>
    <w:rsid w:val="0053756C"/>
    <w:pPr>
      <w:spacing w:after="120" w:line="480" w:lineRule="auto"/>
      <w:ind w:left="283"/>
    </w:pPr>
  </w:style>
  <w:style w:type="paragraph" w:customStyle="1" w:styleId="ConsPlusNormal">
    <w:name w:val="ConsPlusNormal"/>
    <w:rsid w:val="00555C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2">
    <w:name w:val="[d2екст"/>
    <w:basedOn w:val="a"/>
    <w:rsid w:val="00555C8C"/>
    <w:pPr>
      <w:autoSpaceDE/>
      <w:autoSpaceDN/>
      <w:adjustRightInd/>
    </w:pPr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555C8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1"/>
    <w:basedOn w:val="a"/>
    <w:rsid w:val="00E1254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rsid w:val="001C712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8">
    <w:name w:val="page number"/>
    <w:basedOn w:val="a0"/>
    <w:rsid w:val="001C7129"/>
  </w:style>
  <w:style w:type="numbering" w:styleId="111111">
    <w:name w:val="Outline List 2"/>
    <w:basedOn w:val="a2"/>
    <w:rsid w:val="001C7129"/>
    <w:pPr>
      <w:numPr>
        <w:numId w:val="5"/>
      </w:numPr>
    </w:pPr>
  </w:style>
  <w:style w:type="paragraph" w:customStyle="1" w:styleId="11">
    <w:name w:val="Абзац списка1"/>
    <w:basedOn w:val="a"/>
    <w:rsid w:val="00E702F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702F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a9">
    <w:name w:val="Normal (Web)"/>
    <w:basedOn w:val="a"/>
    <w:semiHidden/>
    <w:rsid w:val="00C922E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a">
    <w:name w:val="Emphasis"/>
    <w:qFormat/>
    <w:rsid w:val="00C922E8"/>
    <w:rPr>
      <w:i/>
      <w:iCs/>
    </w:rPr>
  </w:style>
  <w:style w:type="paragraph" w:customStyle="1" w:styleId="12">
    <w:name w:val="Знак1 Знак Знак Знак Знак Знак Знак"/>
    <w:basedOn w:val="a"/>
    <w:rsid w:val="007A22D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rsid w:val="00DE1649"/>
    <w:rPr>
      <w:sz w:val="28"/>
      <w:szCs w:val="28"/>
      <w:lang w:val="ru-RU" w:eastAsia="ru-RU" w:bidi="ar-SA"/>
    </w:rPr>
  </w:style>
  <w:style w:type="paragraph" w:styleId="ab">
    <w:name w:val="Body Text Indent"/>
    <w:basedOn w:val="a"/>
    <w:rsid w:val="00CA7E80"/>
    <w:pPr>
      <w:spacing w:after="120"/>
      <w:ind w:left="283"/>
    </w:pPr>
  </w:style>
  <w:style w:type="paragraph" w:customStyle="1" w:styleId="Char">
    <w:name w:val="Char Знак Знак Знак"/>
    <w:basedOn w:val="a"/>
    <w:rsid w:val="000F33D2"/>
    <w:pPr>
      <w:autoSpaceDE/>
      <w:autoSpaceDN/>
      <w:spacing w:after="160" w:line="240" w:lineRule="exact"/>
      <w:jc w:val="right"/>
    </w:pPr>
    <w:rPr>
      <w:rFonts w:ascii="Times New Roman CYR" w:hAnsi="Times New Roman CYR" w:cs="Times New Roman CYR"/>
      <w:lang w:val="en-GB" w:eastAsia="en-US"/>
    </w:rPr>
  </w:style>
  <w:style w:type="character" w:styleId="ac">
    <w:name w:val="Hyperlink"/>
    <w:unhideWhenUsed/>
    <w:rsid w:val="000F47F1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d">
    <w:name w:val="No Spacing"/>
    <w:qFormat/>
    <w:rsid w:val="002B330E"/>
    <w:rPr>
      <w:rFonts w:ascii="Calibri" w:hAnsi="Calibri"/>
      <w:sz w:val="22"/>
      <w:szCs w:val="22"/>
    </w:rPr>
  </w:style>
  <w:style w:type="paragraph" w:customStyle="1" w:styleId="22">
    <w:name w:val="Знак Знак2 Знак Знак"/>
    <w:basedOn w:val="a"/>
    <w:rsid w:val="00582D1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Знак Знак3 Знак Знак"/>
    <w:basedOn w:val="a"/>
    <w:rsid w:val="004F6C4A"/>
    <w:pPr>
      <w:widowControl/>
      <w:autoSpaceDE/>
      <w:autoSpaceDN/>
      <w:adjustRightInd/>
      <w:spacing w:after="160" w:line="240" w:lineRule="exact"/>
    </w:pPr>
    <w:rPr>
      <w:lang w:val="en-GB"/>
    </w:rPr>
  </w:style>
  <w:style w:type="paragraph" w:customStyle="1" w:styleId="13">
    <w:name w:val="Без интервала1"/>
    <w:rsid w:val="00BA6F4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ДОН КК</Company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XQP6G</dc:creator>
  <cp:keywords/>
  <dc:description/>
  <cp:lastModifiedBy>Методист</cp:lastModifiedBy>
  <cp:revision>2</cp:revision>
  <cp:lastPrinted>2015-08-20T04:46:00Z</cp:lastPrinted>
  <dcterms:created xsi:type="dcterms:W3CDTF">2016-05-23T12:22:00Z</dcterms:created>
  <dcterms:modified xsi:type="dcterms:W3CDTF">2016-05-23T12:22:00Z</dcterms:modified>
</cp:coreProperties>
</file>